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945DD" w14:textId="77777777" w:rsidR="004B29AB" w:rsidRDefault="004B29AB" w:rsidP="00442D4F">
      <w:pPr>
        <w:spacing w:after="120"/>
        <w:rPr>
          <w:rFonts w:ascii="Arial" w:hAnsi="Arial" w:cs="Arial"/>
        </w:rPr>
      </w:pPr>
    </w:p>
    <w:p w14:paraId="2DB87487" w14:textId="7F568EE8" w:rsidR="001236F2" w:rsidRDefault="00351EBA" w:rsidP="006C3AC9">
      <w:pPr>
        <w:spacing w:after="120"/>
        <w:rPr>
          <w:rFonts w:ascii="Arial" w:hAnsi="Arial" w:cs="Arial"/>
        </w:rPr>
      </w:pPr>
      <w:r>
        <w:rPr>
          <w:noProof/>
        </w:rPr>
        <w:t xml:space="preserve"> </w:t>
      </w:r>
      <w:r w:rsidR="0096380F" w:rsidRPr="0096380F">
        <w:rPr>
          <w:rFonts w:ascii="Arial" w:hAnsi="Arial" w:cs="Arial"/>
          <w:noProof/>
        </w:rPr>
        <w:drawing>
          <wp:inline distT="0" distB="0" distL="0" distR="0" wp14:anchorId="23AFB385" wp14:editId="55250E8E">
            <wp:extent cx="914400" cy="804672"/>
            <wp:effectExtent l="0" t="0" r="0" b="0"/>
            <wp:docPr id="1026852105"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52105" name="Picture 1" descr="A logo with a person with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4562" cy="813614"/>
                    </a:xfrm>
                    <a:prstGeom prst="rect">
                      <a:avLst/>
                    </a:prstGeom>
                    <a:noFill/>
                    <a:ln>
                      <a:noFill/>
                    </a:ln>
                  </pic:spPr>
                </pic:pic>
              </a:graphicData>
            </a:graphic>
          </wp:inline>
        </w:drawing>
      </w:r>
      <w:r>
        <w:rPr>
          <w:noProof/>
        </w:rPr>
        <w:tab/>
      </w:r>
      <w:r>
        <w:rPr>
          <w:noProof/>
        </w:rPr>
        <w:tab/>
      </w:r>
      <w:r>
        <w:rPr>
          <w:noProof/>
        </w:rPr>
        <w:tab/>
      </w:r>
      <w:r w:rsidR="00093007">
        <w:rPr>
          <w:noProof/>
        </w:rPr>
        <w:tab/>
      </w:r>
      <w:r w:rsidR="00177273">
        <w:rPr>
          <w:noProof/>
        </w:rPr>
        <w:drawing>
          <wp:inline distT="0" distB="0" distL="0" distR="0" wp14:anchorId="36B55DEE" wp14:editId="03E0DDC3">
            <wp:extent cx="2919600" cy="820800"/>
            <wp:effectExtent l="0" t="0" r="0" b="0"/>
            <wp:docPr id="7" name="Picture 7" descr="https://intranet.theedenacademy.co.uk/wp-content/uploads/2022/01/TheEA__GrangewoodSchool__LOGO__RGB-1024x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tranet.theedenacademy.co.uk/wp-content/uploads/2022/01/TheEA__GrangewoodSchool__LOGO__RGB-1024x28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9600" cy="820800"/>
                    </a:xfrm>
                    <a:prstGeom prst="rect">
                      <a:avLst/>
                    </a:prstGeom>
                    <a:noFill/>
                    <a:ln>
                      <a:noFill/>
                    </a:ln>
                  </pic:spPr>
                </pic:pic>
              </a:graphicData>
            </a:graphic>
          </wp:inline>
        </w:drawing>
      </w:r>
    </w:p>
    <w:p w14:paraId="7B382F16" w14:textId="77777777" w:rsidR="001236F2" w:rsidRDefault="001236F2" w:rsidP="006C3AC9">
      <w:pPr>
        <w:spacing w:after="120"/>
        <w:rPr>
          <w:rFonts w:ascii="Arial" w:hAnsi="Arial" w:cs="Arial"/>
        </w:rPr>
      </w:pPr>
    </w:p>
    <w:p w14:paraId="61E04640" w14:textId="185B221B" w:rsidR="0096380F" w:rsidRPr="0096380F" w:rsidRDefault="00442D4F" w:rsidP="006C3AC9">
      <w:pPr>
        <w:spacing w:after="1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9746F" w:rsidRPr="00B1273A">
        <w:rPr>
          <w:rFonts w:ascii="Arial" w:hAnsi="Arial" w:cs="Arial"/>
          <w:b/>
          <w:sz w:val="28"/>
          <w:szCs w:val="28"/>
        </w:rPr>
        <w:t>MINUTES</w:t>
      </w:r>
    </w:p>
    <w:p w14:paraId="73F3EDEC" w14:textId="0E483CE3" w:rsidR="0096380F" w:rsidRDefault="00AA31E0" w:rsidP="0096380F">
      <w:pPr>
        <w:spacing w:after="120"/>
        <w:jc w:val="center"/>
        <w:rPr>
          <w:rFonts w:ascii="Arial" w:hAnsi="Arial" w:cs="Arial"/>
        </w:rPr>
      </w:pPr>
      <w:r>
        <w:rPr>
          <w:rFonts w:ascii="Arial" w:hAnsi="Arial" w:cs="Arial"/>
        </w:rPr>
        <w:t xml:space="preserve">Minutes of the </w:t>
      </w:r>
      <w:proofErr w:type="spellStart"/>
      <w:r w:rsidR="00177273">
        <w:rPr>
          <w:rFonts w:ascii="Arial" w:hAnsi="Arial" w:cs="Arial"/>
        </w:rPr>
        <w:t>Grangewood</w:t>
      </w:r>
      <w:proofErr w:type="spellEnd"/>
      <w:r w:rsidR="00093007">
        <w:rPr>
          <w:rFonts w:ascii="Arial" w:hAnsi="Arial" w:cs="Arial"/>
        </w:rPr>
        <w:t xml:space="preserve"> </w:t>
      </w:r>
      <w:r w:rsidR="001236F2">
        <w:rPr>
          <w:rFonts w:ascii="Arial" w:hAnsi="Arial" w:cs="Arial"/>
        </w:rPr>
        <w:t>School Local Advisory Board meeting</w:t>
      </w:r>
      <w:r w:rsidR="001236F2" w:rsidRPr="0096380F">
        <w:rPr>
          <w:rFonts w:ascii="Arial" w:hAnsi="Arial" w:cs="Arial"/>
        </w:rPr>
        <w:t xml:space="preserve">, </w:t>
      </w:r>
      <w:r w:rsidR="00C63FBF" w:rsidRPr="00D51FD0">
        <w:rPr>
          <w:rFonts w:ascii="Arial" w:hAnsi="Arial" w:cs="Arial"/>
        </w:rPr>
        <w:t xml:space="preserve">held at </w:t>
      </w:r>
      <w:r w:rsidR="00C63FBF" w:rsidRPr="00D51FD0">
        <w:rPr>
          <w:rStyle w:val="Strong"/>
          <w:rFonts w:ascii="Helvetica" w:hAnsi="Helvetica" w:cs="Helvetica"/>
          <w:sz w:val="21"/>
          <w:szCs w:val="21"/>
          <w:shd w:val="clear" w:color="auto" w:fill="FFFFFF"/>
        </w:rPr>
        <w:t>Grand Union Village School</w:t>
      </w:r>
      <w:r w:rsidR="00C63FBF" w:rsidRPr="00D51FD0">
        <w:rPr>
          <w:rFonts w:ascii="Helvetica" w:hAnsi="Helvetica" w:cs="Helvetica"/>
          <w:b/>
          <w:sz w:val="21"/>
          <w:szCs w:val="21"/>
          <w:shd w:val="clear" w:color="auto" w:fill="FFFFFF"/>
        </w:rPr>
        <w:t xml:space="preserve">. </w:t>
      </w:r>
      <w:r w:rsidR="00C63FBF" w:rsidRPr="00D51FD0">
        <w:rPr>
          <w:rFonts w:ascii="Helvetica" w:hAnsi="Helvetica" w:cs="Helvetica"/>
          <w:sz w:val="21"/>
          <w:szCs w:val="21"/>
          <w:shd w:val="clear" w:color="auto" w:fill="FFFFFF"/>
        </w:rPr>
        <w:t>Ballinger Way. Hayes, </w:t>
      </w:r>
      <w:r w:rsidR="00C63FBF" w:rsidRPr="00D51FD0">
        <w:rPr>
          <w:rStyle w:val="Strong"/>
          <w:rFonts w:ascii="Helvetica" w:hAnsi="Helvetica" w:cs="Helvetica"/>
          <w:sz w:val="21"/>
          <w:szCs w:val="21"/>
          <w:shd w:val="clear" w:color="auto" w:fill="FFFFFF"/>
        </w:rPr>
        <w:t>Northolt</w:t>
      </w:r>
      <w:r w:rsidR="00C63FBF">
        <w:rPr>
          <w:rFonts w:ascii="Helvetica" w:hAnsi="Helvetica" w:cs="Helvetica"/>
          <w:sz w:val="21"/>
          <w:szCs w:val="21"/>
          <w:shd w:val="clear" w:color="auto" w:fill="FFFFFF"/>
        </w:rPr>
        <w:t>,</w:t>
      </w:r>
      <w:r w:rsidR="00C63FBF" w:rsidRPr="00D51FD0">
        <w:rPr>
          <w:rFonts w:ascii="Helvetica" w:hAnsi="Helvetica" w:cs="Helvetica"/>
          <w:sz w:val="21"/>
          <w:szCs w:val="21"/>
          <w:shd w:val="clear" w:color="auto" w:fill="FFFFFF"/>
        </w:rPr>
        <w:t xml:space="preserve"> UB5 6GG</w:t>
      </w:r>
      <w:r w:rsidR="00C63FBF" w:rsidRPr="00D51FD0">
        <w:rPr>
          <w:rFonts w:ascii="Arial" w:hAnsi="Arial" w:cs="Arial"/>
        </w:rPr>
        <w:t xml:space="preserve"> </w:t>
      </w:r>
      <w:r w:rsidR="00C63FBF" w:rsidRPr="00D51FD0">
        <w:rPr>
          <w:rFonts w:ascii="Arial" w:hAnsi="Arial" w:cs="Arial"/>
          <w:i/>
          <w:iCs/>
        </w:rPr>
        <w:t>and Teams,</w:t>
      </w:r>
      <w:r w:rsidR="00C63FBF" w:rsidRPr="00D51FD0">
        <w:rPr>
          <w:rFonts w:ascii="Arial" w:hAnsi="Arial" w:cs="Arial"/>
        </w:rPr>
        <w:t xml:space="preserve"> on Friday 26</w:t>
      </w:r>
      <w:r w:rsidR="00C63FBF" w:rsidRPr="00D51FD0">
        <w:rPr>
          <w:rFonts w:ascii="Arial" w:hAnsi="Arial" w:cs="Arial"/>
          <w:vertAlign w:val="superscript"/>
        </w:rPr>
        <w:t>th</w:t>
      </w:r>
      <w:r w:rsidR="00C63FBF" w:rsidRPr="00D51FD0">
        <w:rPr>
          <w:rFonts w:ascii="Arial" w:hAnsi="Arial" w:cs="Arial"/>
        </w:rPr>
        <w:t xml:space="preserve"> January 2024 starting at 10.30am</w:t>
      </w:r>
    </w:p>
    <w:p w14:paraId="119BF6D2" w14:textId="77777777" w:rsidR="00930470" w:rsidRPr="00930470" w:rsidRDefault="00930470" w:rsidP="00930470">
      <w:pPr>
        <w:rPr>
          <w:rFonts w:ascii="Arial" w:hAnsi="Arial" w:cs="Arial"/>
          <w:b/>
        </w:rPr>
      </w:pPr>
      <w:r w:rsidRPr="00930470">
        <w:rPr>
          <w:rFonts w:ascii="Arial" w:hAnsi="Arial" w:cs="Arial"/>
          <w:b/>
        </w:rPr>
        <w:t>Attendance: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98"/>
        <w:gridCol w:w="810"/>
        <w:gridCol w:w="5202"/>
      </w:tblGrid>
      <w:tr w:rsidR="00930470" w:rsidRPr="00930470" w14:paraId="2CB4AF40"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275884E5" w14:textId="77777777" w:rsidR="00930470" w:rsidRPr="00930470" w:rsidRDefault="00930470" w:rsidP="00930470">
            <w:pPr>
              <w:rPr>
                <w:rFonts w:ascii="Arial" w:hAnsi="Arial" w:cs="Arial"/>
              </w:rPr>
            </w:pPr>
            <w:r w:rsidRPr="00930470">
              <w:rPr>
                <w:rFonts w:ascii="Arial" w:hAnsi="Arial" w:cs="Arial"/>
              </w:rPr>
              <w:t>Jackie Seaman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09EF1E49" w14:textId="77777777" w:rsidR="00930470" w:rsidRPr="00930470" w:rsidRDefault="00930470" w:rsidP="00930470">
            <w:pPr>
              <w:rPr>
                <w:rFonts w:ascii="Arial" w:hAnsi="Arial" w:cs="Arial"/>
              </w:rPr>
            </w:pPr>
            <w:r w:rsidRPr="00930470">
              <w:rPr>
                <w:rFonts w:ascii="Arial" w:hAnsi="Arial" w:cs="Arial"/>
              </w:rPr>
              <w:t>JS </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356988DF" w14:textId="77777777" w:rsidR="00930470" w:rsidRPr="00930470" w:rsidRDefault="00930470" w:rsidP="00930470">
            <w:pPr>
              <w:rPr>
                <w:rFonts w:ascii="Arial" w:hAnsi="Arial" w:cs="Arial"/>
              </w:rPr>
            </w:pPr>
            <w:r w:rsidRPr="00930470">
              <w:rPr>
                <w:rFonts w:ascii="Arial" w:hAnsi="Arial" w:cs="Arial"/>
              </w:rPr>
              <w:t>LAB Chair (c) </w:t>
            </w:r>
          </w:p>
        </w:tc>
      </w:tr>
      <w:tr w:rsidR="00930470" w:rsidRPr="00930470" w14:paraId="1DBC0E7C"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2AB3F4BB" w14:textId="77777777" w:rsidR="00930470" w:rsidRPr="00930470" w:rsidRDefault="00930470" w:rsidP="00930470">
            <w:pPr>
              <w:rPr>
                <w:rFonts w:ascii="Arial" w:hAnsi="Arial" w:cs="Arial"/>
              </w:rPr>
            </w:pPr>
            <w:r w:rsidRPr="00930470">
              <w:rPr>
                <w:rFonts w:ascii="Arial" w:hAnsi="Arial" w:cs="Arial"/>
              </w:rPr>
              <w:t>Liz Edwards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4C0728A" w14:textId="77777777" w:rsidR="00930470" w:rsidRPr="00930470" w:rsidRDefault="00930470" w:rsidP="00930470">
            <w:pPr>
              <w:rPr>
                <w:rFonts w:ascii="Arial" w:hAnsi="Arial" w:cs="Arial"/>
              </w:rPr>
            </w:pPr>
            <w:r w:rsidRPr="00930470">
              <w:rPr>
                <w:rFonts w:ascii="Arial" w:hAnsi="Arial" w:cs="Arial"/>
              </w:rPr>
              <w:t>LE </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75F6F258" w14:textId="77777777" w:rsidR="00930470" w:rsidRPr="00930470" w:rsidRDefault="00930470" w:rsidP="00930470">
            <w:pPr>
              <w:rPr>
                <w:rFonts w:ascii="Arial" w:hAnsi="Arial" w:cs="Arial"/>
              </w:rPr>
            </w:pPr>
            <w:r w:rsidRPr="00930470">
              <w:rPr>
                <w:rFonts w:ascii="Arial" w:hAnsi="Arial" w:cs="Arial"/>
              </w:rPr>
              <w:t>Headteacher </w:t>
            </w:r>
          </w:p>
        </w:tc>
      </w:tr>
      <w:tr w:rsidR="00930470" w:rsidRPr="00930470" w14:paraId="0A367343"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52846FE8" w14:textId="77777777" w:rsidR="00930470" w:rsidRPr="00930470" w:rsidRDefault="00930470" w:rsidP="00930470">
            <w:pPr>
              <w:rPr>
                <w:rFonts w:ascii="Arial" w:hAnsi="Arial" w:cs="Arial"/>
              </w:rPr>
            </w:pPr>
            <w:r w:rsidRPr="00930470">
              <w:rPr>
                <w:rFonts w:ascii="Arial" w:hAnsi="Arial" w:cs="Arial"/>
              </w:rPr>
              <w:t>Tansy Heymer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DC5EE59" w14:textId="77777777" w:rsidR="00930470" w:rsidRPr="00930470" w:rsidRDefault="00930470" w:rsidP="00930470">
            <w:pPr>
              <w:rPr>
                <w:rFonts w:ascii="Arial" w:hAnsi="Arial" w:cs="Arial"/>
              </w:rPr>
            </w:pPr>
            <w:r w:rsidRPr="00930470">
              <w:rPr>
                <w:rFonts w:ascii="Arial" w:hAnsi="Arial" w:cs="Arial"/>
              </w:rPr>
              <w:t>TH </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6D55A8B7" w14:textId="77777777" w:rsidR="00930470" w:rsidRPr="00930470" w:rsidRDefault="00930470" w:rsidP="00930470">
            <w:pPr>
              <w:rPr>
                <w:rFonts w:ascii="Arial" w:hAnsi="Arial" w:cs="Arial"/>
              </w:rPr>
            </w:pPr>
            <w:r w:rsidRPr="00930470">
              <w:rPr>
                <w:rFonts w:ascii="Arial" w:hAnsi="Arial" w:cs="Arial"/>
              </w:rPr>
              <w:t>LAB member (s) </w:t>
            </w:r>
          </w:p>
        </w:tc>
      </w:tr>
      <w:tr w:rsidR="00930470" w:rsidRPr="00930470" w14:paraId="372BFE8F"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65F091B4" w14:textId="77777777" w:rsidR="00930470" w:rsidRPr="00930470" w:rsidRDefault="00930470" w:rsidP="00930470">
            <w:pPr>
              <w:rPr>
                <w:rFonts w:ascii="Arial" w:hAnsi="Arial" w:cs="Arial"/>
              </w:rPr>
            </w:pPr>
            <w:r w:rsidRPr="00930470">
              <w:rPr>
                <w:rFonts w:ascii="Arial" w:hAnsi="Arial" w:cs="Arial"/>
              </w:rPr>
              <w:t>Judith Hemery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912815A" w14:textId="77777777" w:rsidR="00930470" w:rsidRPr="00930470" w:rsidRDefault="00930470" w:rsidP="00930470">
            <w:pPr>
              <w:rPr>
                <w:rFonts w:ascii="Arial" w:hAnsi="Arial" w:cs="Arial"/>
              </w:rPr>
            </w:pPr>
            <w:r w:rsidRPr="00930470">
              <w:rPr>
                <w:rFonts w:ascii="Arial" w:hAnsi="Arial" w:cs="Arial"/>
              </w:rPr>
              <w:t>JH </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35F9472B" w14:textId="77777777" w:rsidR="00930470" w:rsidRPr="00930470" w:rsidRDefault="00930470" w:rsidP="00930470">
            <w:pPr>
              <w:rPr>
                <w:rFonts w:ascii="Arial" w:hAnsi="Arial" w:cs="Arial"/>
              </w:rPr>
            </w:pPr>
            <w:r w:rsidRPr="00930470">
              <w:rPr>
                <w:rFonts w:ascii="Arial" w:hAnsi="Arial" w:cs="Arial"/>
              </w:rPr>
              <w:t>Trust Member and LAB member </w:t>
            </w:r>
          </w:p>
        </w:tc>
      </w:tr>
      <w:tr w:rsidR="00930470" w:rsidRPr="00930470" w14:paraId="3FAFC053"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2DD187CC" w14:textId="77777777" w:rsidR="00930470" w:rsidRPr="00930470" w:rsidRDefault="00930470" w:rsidP="00930470">
            <w:pPr>
              <w:rPr>
                <w:rFonts w:ascii="Arial" w:hAnsi="Arial" w:cs="Arial"/>
              </w:rPr>
            </w:pPr>
            <w:r w:rsidRPr="00930470">
              <w:rPr>
                <w:rFonts w:ascii="Arial" w:hAnsi="Arial" w:cs="Arial"/>
              </w:rPr>
              <w:t>Lin Gregory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5A535A66" w14:textId="77777777" w:rsidR="00930470" w:rsidRPr="00930470" w:rsidRDefault="00930470" w:rsidP="00930470">
            <w:pPr>
              <w:rPr>
                <w:rFonts w:ascii="Arial" w:hAnsi="Arial" w:cs="Arial"/>
              </w:rPr>
            </w:pPr>
            <w:r w:rsidRPr="00930470">
              <w:rPr>
                <w:rFonts w:ascii="Arial" w:hAnsi="Arial" w:cs="Arial"/>
              </w:rPr>
              <w:t>LG </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4ABFEB39" w14:textId="77777777" w:rsidR="00930470" w:rsidRPr="00930470" w:rsidRDefault="00930470" w:rsidP="00930470">
            <w:pPr>
              <w:rPr>
                <w:rFonts w:ascii="Arial" w:hAnsi="Arial" w:cs="Arial"/>
              </w:rPr>
            </w:pPr>
            <w:r w:rsidRPr="00930470">
              <w:rPr>
                <w:rFonts w:ascii="Arial" w:hAnsi="Arial" w:cs="Arial"/>
              </w:rPr>
              <w:t>LAB Member (s) </w:t>
            </w:r>
          </w:p>
        </w:tc>
      </w:tr>
      <w:tr w:rsidR="00930470" w:rsidRPr="00930470" w14:paraId="10FC1B22"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54720917" w14:textId="7858F427" w:rsidR="00930470" w:rsidRPr="00930470" w:rsidRDefault="00930470" w:rsidP="00930470">
            <w:pPr>
              <w:rPr>
                <w:rFonts w:ascii="Arial" w:hAnsi="Arial" w:cs="Arial"/>
              </w:rPr>
            </w:pPr>
            <w:r>
              <w:rPr>
                <w:rFonts w:ascii="Arial" w:hAnsi="Arial" w:cs="Arial"/>
              </w:rPr>
              <w:t>Ella Emery*</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35D3A880" w14:textId="4DEBA151" w:rsidR="00930470" w:rsidRPr="00930470" w:rsidRDefault="00930470" w:rsidP="00930470">
            <w:pPr>
              <w:rPr>
                <w:rFonts w:ascii="Arial" w:hAnsi="Arial" w:cs="Arial"/>
              </w:rPr>
            </w:pPr>
            <w:r>
              <w:rPr>
                <w:rFonts w:ascii="Arial" w:hAnsi="Arial" w:cs="Arial"/>
              </w:rPr>
              <w:t>EE</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13F3F49E" w14:textId="2711FE63" w:rsidR="00930470" w:rsidRPr="00930470" w:rsidRDefault="00930470" w:rsidP="00930470">
            <w:pPr>
              <w:rPr>
                <w:rFonts w:ascii="Arial" w:hAnsi="Arial" w:cs="Arial"/>
              </w:rPr>
            </w:pPr>
            <w:r>
              <w:rPr>
                <w:rFonts w:ascii="Arial" w:hAnsi="Arial" w:cs="Arial"/>
              </w:rPr>
              <w:t xml:space="preserve">Music Therapist </w:t>
            </w:r>
          </w:p>
        </w:tc>
      </w:tr>
      <w:tr w:rsidR="00930470" w:rsidRPr="00930470" w14:paraId="20A4462B" w14:textId="77777777" w:rsidTr="00930470">
        <w:trPr>
          <w:trHeight w:val="300"/>
        </w:trPr>
        <w:tc>
          <w:tcPr>
            <w:tcW w:w="2998" w:type="dxa"/>
            <w:tcBorders>
              <w:top w:val="single" w:sz="6" w:space="0" w:color="auto"/>
              <w:left w:val="single" w:sz="6" w:space="0" w:color="auto"/>
              <w:bottom w:val="single" w:sz="6" w:space="0" w:color="auto"/>
              <w:right w:val="single" w:sz="6" w:space="0" w:color="auto"/>
            </w:tcBorders>
            <w:shd w:val="clear" w:color="auto" w:fill="auto"/>
            <w:hideMark/>
          </w:tcPr>
          <w:p w14:paraId="32A990A3" w14:textId="77777777" w:rsidR="00930470" w:rsidRPr="00930470" w:rsidRDefault="00930470" w:rsidP="00930470">
            <w:pPr>
              <w:rPr>
                <w:rFonts w:ascii="Arial" w:hAnsi="Arial" w:cs="Arial"/>
              </w:rPr>
            </w:pPr>
            <w:r w:rsidRPr="00930470">
              <w:rPr>
                <w:rFonts w:ascii="Arial" w:hAnsi="Arial" w:cs="Arial"/>
              </w:rPr>
              <w:t>Gabi Taylor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2E1E9A47" w14:textId="77777777" w:rsidR="00930470" w:rsidRPr="00930470" w:rsidRDefault="00930470" w:rsidP="00930470">
            <w:pPr>
              <w:rPr>
                <w:rFonts w:ascii="Arial" w:hAnsi="Arial" w:cs="Arial"/>
              </w:rPr>
            </w:pPr>
            <w:r w:rsidRPr="00930470">
              <w:rPr>
                <w:rFonts w:ascii="Arial" w:hAnsi="Arial" w:cs="Arial"/>
              </w:rPr>
              <w:t>GT </w:t>
            </w:r>
          </w:p>
        </w:tc>
        <w:tc>
          <w:tcPr>
            <w:tcW w:w="5202" w:type="dxa"/>
            <w:tcBorders>
              <w:top w:val="single" w:sz="6" w:space="0" w:color="auto"/>
              <w:left w:val="single" w:sz="6" w:space="0" w:color="auto"/>
              <w:bottom w:val="single" w:sz="6" w:space="0" w:color="auto"/>
              <w:right w:val="single" w:sz="6" w:space="0" w:color="auto"/>
            </w:tcBorders>
            <w:shd w:val="clear" w:color="auto" w:fill="auto"/>
            <w:hideMark/>
          </w:tcPr>
          <w:p w14:paraId="67116032" w14:textId="77777777" w:rsidR="00930470" w:rsidRPr="00930470" w:rsidRDefault="00930470" w:rsidP="00930470">
            <w:pPr>
              <w:rPr>
                <w:rFonts w:ascii="Arial" w:hAnsi="Arial" w:cs="Arial"/>
              </w:rPr>
            </w:pPr>
            <w:r w:rsidRPr="00930470">
              <w:rPr>
                <w:rFonts w:ascii="Arial" w:hAnsi="Arial" w:cs="Arial"/>
              </w:rPr>
              <w:t>Governance Officer / Clerk </w:t>
            </w:r>
          </w:p>
        </w:tc>
      </w:tr>
    </w:tbl>
    <w:p w14:paraId="4C100F3B" w14:textId="77777777" w:rsidR="00930470" w:rsidRPr="00930470" w:rsidRDefault="00930470" w:rsidP="00930470">
      <w:pPr>
        <w:rPr>
          <w:rFonts w:ascii="Arial" w:hAnsi="Arial" w:cs="Arial"/>
        </w:rPr>
      </w:pPr>
      <w:r w:rsidRPr="00930470">
        <w:rPr>
          <w:rFonts w:ascii="Arial" w:hAnsi="Arial" w:cs="Arial"/>
        </w:rPr>
        <w:t>* Indicates those members attending remotely </w:t>
      </w:r>
    </w:p>
    <w:p w14:paraId="1F253429" w14:textId="77777777" w:rsidR="00930470" w:rsidRPr="00930470" w:rsidRDefault="00930470" w:rsidP="00930470">
      <w:pPr>
        <w:rPr>
          <w:rFonts w:ascii="Arial" w:hAnsi="Arial" w:cs="Arial"/>
          <w:b/>
        </w:rPr>
      </w:pPr>
      <w:r w:rsidRPr="00930470">
        <w:rPr>
          <w:rFonts w:ascii="Arial" w:hAnsi="Arial" w:cs="Arial"/>
          <w:b/>
        </w:rPr>
        <w:t>Apologies: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810"/>
        <w:gridCol w:w="5190"/>
      </w:tblGrid>
      <w:tr w:rsidR="00930470" w:rsidRPr="00930470" w14:paraId="38345005" w14:textId="77777777" w:rsidTr="00930470">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14EC7AF" w14:textId="77777777" w:rsidR="00930470" w:rsidRPr="00930470" w:rsidRDefault="00930470" w:rsidP="00930470">
            <w:pPr>
              <w:rPr>
                <w:rFonts w:ascii="Arial" w:hAnsi="Arial" w:cs="Arial"/>
              </w:rPr>
            </w:pPr>
            <w:r w:rsidRPr="00930470">
              <w:rPr>
                <w:rFonts w:ascii="Arial" w:hAnsi="Arial" w:cs="Arial"/>
              </w:rPr>
              <w:t>Cindy Balbier </w:t>
            </w:r>
          </w:p>
        </w:tc>
        <w:tc>
          <w:tcPr>
            <w:tcW w:w="810" w:type="dxa"/>
            <w:tcBorders>
              <w:top w:val="single" w:sz="6" w:space="0" w:color="auto"/>
              <w:left w:val="single" w:sz="6" w:space="0" w:color="auto"/>
              <w:bottom w:val="single" w:sz="6" w:space="0" w:color="auto"/>
              <w:right w:val="single" w:sz="6" w:space="0" w:color="auto"/>
            </w:tcBorders>
            <w:shd w:val="clear" w:color="auto" w:fill="auto"/>
            <w:hideMark/>
          </w:tcPr>
          <w:p w14:paraId="764F66A7" w14:textId="77777777" w:rsidR="00930470" w:rsidRPr="00930470" w:rsidRDefault="00930470" w:rsidP="00930470">
            <w:pPr>
              <w:rPr>
                <w:rFonts w:ascii="Arial" w:hAnsi="Arial" w:cs="Arial"/>
              </w:rPr>
            </w:pPr>
            <w:r w:rsidRPr="00930470">
              <w:rPr>
                <w:rFonts w:ascii="Arial" w:hAnsi="Arial" w:cs="Arial"/>
              </w:rPr>
              <w:t>CB </w:t>
            </w:r>
          </w:p>
        </w:tc>
        <w:tc>
          <w:tcPr>
            <w:tcW w:w="5190" w:type="dxa"/>
            <w:tcBorders>
              <w:top w:val="single" w:sz="6" w:space="0" w:color="auto"/>
              <w:left w:val="single" w:sz="6" w:space="0" w:color="auto"/>
              <w:bottom w:val="single" w:sz="6" w:space="0" w:color="auto"/>
              <w:right w:val="single" w:sz="6" w:space="0" w:color="auto"/>
            </w:tcBorders>
            <w:shd w:val="clear" w:color="auto" w:fill="auto"/>
            <w:hideMark/>
          </w:tcPr>
          <w:p w14:paraId="5F220C07" w14:textId="77777777" w:rsidR="00930470" w:rsidRPr="00930470" w:rsidRDefault="00930470" w:rsidP="00930470">
            <w:pPr>
              <w:rPr>
                <w:rFonts w:ascii="Arial" w:hAnsi="Arial" w:cs="Arial"/>
              </w:rPr>
            </w:pPr>
            <w:r w:rsidRPr="00930470">
              <w:rPr>
                <w:rFonts w:ascii="Arial" w:hAnsi="Arial" w:cs="Arial"/>
              </w:rPr>
              <w:t>LAB Member (p) </w:t>
            </w:r>
          </w:p>
        </w:tc>
      </w:tr>
      <w:tr w:rsidR="00930470" w:rsidRPr="00930470" w14:paraId="299B37D3" w14:textId="77777777" w:rsidTr="00930470">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51AF51E9" w14:textId="687A3CCA" w:rsidR="00930470" w:rsidRPr="00930470" w:rsidRDefault="00930470" w:rsidP="00930470">
            <w:pPr>
              <w:rPr>
                <w:rFonts w:ascii="Arial" w:hAnsi="Arial" w:cs="Arial"/>
              </w:rPr>
            </w:pPr>
            <w:r w:rsidRPr="00930470">
              <w:rPr>
                <w:rFonts w:ascii="Arial" w:hAnsi="Arial" w:cs="Arial"/>
              </w:rPr>
              <w:t>Rebecca Murphy </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4DE645A4" w14:textId="347B0A51" w:rsidR="00930470" w:rsidRPr="00930470" w:rsidRDefault="00930470" w:rsidP="00930470">
            <w:pPr>
              <w:rPr>
                <w:rFonts w:ascii="Arial" w:hAnsi="Arial" w:cs="Arial"/>
              </w:rPr>
            </w:pPr>
            <w:r w:rsidRPr="00930470">
              <w:rPr>
                <w:rFonts w:ascii="Arial" w:hAnsi="Arial" w:cs="Arial"/>
              </w:rPr>
              <w:t>RM </w:t>
            </w:r>
          </w:p>
        </w:tc>
        <w:tc>
          <w:tcPr>
            <w:tcW w:w="5190" w:type="dxa"/>
            <w:tcBorders>
              <w:top w:val="single" w:sz="6" w:space="0" w:color="auto"/>
              <w:left w:val="single" w:sz="6" w:space="0" w:color="auto"/>
              <w:bottom w:val="single" w:sz="6" w:space="0" w:color="auto"/>
              <w:right w:val="single" w:sz="6" w:space="0" w:color="auto"/>
            </w:tcBorders>
            <w:shd w:val="clear" w:color="auto" w:fill="auto"/>
          </w:tcPr>
          <w:p w14:paraId="160A70EF" w14:textId="6F47A5B5" w:rsidR="00930470" w:rsidRPr="00930470" w:rsidRDefault="00930470" w:rsidP="00930470">
            <w:pPr>
              <w:rPr>
                <w:rFonts w:ascii="Arial" w:hAnsi="Arial" w:cs="Arial"/>
              </w:rPr>
            </w:pPr>
            <w:r w:rsidRPr="00930470">
              <w:rPr>
                <w:rFonts w:ascii="Arial" w:hAnsi="Arial" w:cs="Arial"/>
              </w:rPr>
              <w:t>LAB Member (p) </w:t>
            </w:r>
          </w:p>
        </w:tc>
      </w:tr>
      <w:tr w:rsidR="00930470" w:rsidRPr="00930470" w14:paraId="6C2FFA1B" w14:textId="77777777" w:rsidTr="00930470">
        <w:trPr>
          <w:trHeight w:val="300"/>
        </w:trPr>
        <w:tc>
          <w:tcPr>
            <w:tcW w:w="3000" w:type="dxa"/>
            <w:tcBorders>
              <w:top w:val="single" w:sz="6" w:space="0" w:color="auto"/>
              <w:left w:val="single" w:sz="6" w:space="0" w:color="auto"/>
              <w:bottom w:val="single" w:sz="6" w:space="0" w:color="auto"/>
              <w:right w:val="single" w:sz="6" w:space="0" w:color="auto"/>
            </w:tcBorders>
            <w:shd w:val="clear" w:color="auto" w:fill="auto"/>
          </w:tcPr>
          <w:p w14:paraId="29BC86E8" w14:textId="5843888D" w:rsidR="00930470" w:rsidRPr="00930470" w:rsidRDefault="00930470" w:rsidP="00930470">
            <w:pPr>
              <w:rPr>
                <w:rFonts w:ascii="Arial" w:hAnsi="Arial" w:cs="Arial"/>
              </w:rPr>
            </w:pPr>
            <w:r w:rsidRPr="00930470">
              <w:rPr>
                <w:rFonts w:ascii="Arial" w:hAnsi="Arial" w:cs="Arial"/>
              </w:rPr>
              <w:t>Melissa Barrowcliffe </w:t>
            </w:r>
          </w:p>
        </w:tc>
        <w:tc>
          <w:tcPr>
            <w:tcW w:w="810" w:type="dxa"/>
            <w:tcBorders>
              <w:top w:val="single" w:sz="6" w:space="0" w:color="auto"/>
              <w:left w:val="single" w:sz="6" w:space="0" w:color="auto"/>
              <w:bottom w:val="single" w:sz="6" w:space="0" w:color="auto"/>
              <w:right w:val="single" w:sz="6" w:space="0" w:color="auto"/>
            </w:tcBorders>
            <w:shd w:val="clear" w:color="auto" w:fill="auto"/>
          </w:tcPr>
          <w:p w14:paraId="409034E5" w14:textId="31DA71E6" w:rsidR="00930470" w:rsidRPr="00930470" w:rsidRDefault="00930470" w:rsidP="00930470">
            <w:pPr>
              <w:rPr>
                <w:rFonts w:ascii="Arial" w:hAnsi="Arial" w:cs="Arial"/>
              </w:rPr>
            </w:pPr>
            <w:r w:rsidRPr="00930470">
              <w:rPr>
                <w:rFonts w:ascii="Arial" w:hAnsi="Arial" w:cs="Arial"/>
              </w:rPr>
              <w:t>MB </w:t>
            </w:r>
          </w:p>
        </w:tc>
        <w:tc>
          <w:tcPr>
            <w:tcW w:w="5190" w:type="dxa"/>
            <w:tcBorders>
              <w:top w:val="single" w:sz="6" w:space="0" w:color="auto"/>
              <w:left w:val="single" w:sz="6" w:space="0" w:color="auto"/>
              <w:bottom w:val="single" w:sz="6" w:space="0" w:color="auto"/>
              <w:right w:val="single" w:sz="6" w:space="0" w:color="auto"/>
            </w:tcBorders>
            <w:shd w:val="clear" w:color="auto" w:fill="auto"/>
          </w:tcPr>
          <w:p w14:paraId="7749FB06" w14:textId="245054E1" w:rsidR="00930470" w:rsidRPr="00930470" w:rsidRDefault="00930470" w:rsidP="00930470">
            <w:pPr>
              <w:rPr>
                <w:rFonts w:ascii="Arial" w:hAnsi="Arial" w:cs="Arial"/>
              </w:rPr>
            </w:pPr>
            <w:r w:rsidRPr="00930470">
              <w:rPr>
                <w:rFonts w:ascii="Arial" w:hAnsi="Arial" w:cs="Arial"/>
              </w:rPr>
              <w:t>LAB Member (Deputy Head Teacher) </w:t>
            </w:r>
          </w:p>
        </w:tc>
      </w:tr>
    </w:tbl>
    <w:p w14:paraId="2DE83300" w14:textId="77777777" w:rsidR="005A58F8" w:rsidRPr="00B1273A" w:rsidRDefault="005A58F8" w:rsidP="005A58F8">
      <w:pPr>
        <w:rPr>
          <w:rFonts w:ascii="Arial" w:hAnsi="Arial" w:cs="Arial"/>
        </w:rPr>
      </w:pPr>
    </w:p>
    <w:tbl>
      <w:tblPr>
        <w:tblStyle w:val="TableGrid"/>
        <w:tblW w:w="9067" w:type="dxa"/>
        <w:tblLook w:val="04A0" w:firstRow="1" w:lastRow="0" w:firstColumn="1" w:lastColumn="0" w:noHBand="0" w:noVBand="1"/>
      </w:tblPr>
      <w:tblGrid>
        <w:gridCol w:w="1633"/>
        <w:gridCol w:w="6056"/>
        <w:gridCol w:w="1378"/>
      </w:tblGrid>
      <w:tr w:rsidR="00B1159C" w:rsidRPr="00B1273A" w14:paraId="059458BF" w14:textId="77777777" w:rsidTr="00B1159C">
        <w:trPr>
          <w:tblHeader/>
        </w:trPr>
        <w:tc>
          <w:tcPr>
            <w:tcW w:w="1633" w:type="dxa"/>
            <w:shd w:val="clear" w:color="auto" w:fill="DEEAF6" w:themeFill="accent5" w:themeFillTint="33"/>
          </w:tcPr>
          <w:p w14:paraId="0ED88B72" w14:textId="77777777" w:rsidR="00B1159C" w:rsidRPr="00B1273A" w:rsidRDefault="00B1159C" w:rsidP="00FB2C11">
            <w:pPr>
              <w:spacing w:before="60" w:after="60"/>
              <w:rPr>
                <w:rFonts w:ascii="Arial" w:hAnsi="Arial" w:cs="Arial"/>
                <w:b/>
              </w:rPr>
            </w:pPr>
            <w:r w:rsidRPr="00B1273A">
              <w:rPr>
                <w:rFonts w:ascii="Arial" w:hAnsi="Arial" w:cs="Arial"/>
                <w:b/>
              </w:rPr>
              <w:t>Ref.</w:t>
            </w:r>
          </w:p>
        </w:tc>
        <w:tc>
          <w:tcPr>
            <w:tcW w:w="6056" w:type="dxa"/>
            <w:shd w:val="clear" w:color="auto" w:fill="DEEAF6" w:themeFill="accent5" w:themeFillTint="33"/>
          </w:tcPr>
          <w:p w14:paraId="246A3D07" w14:textId="77777777" w:rsidR="00B1159C" w:rsidRPr="00B1273A" w:rsidRDefault="00B1159C" w:rsidP="00FB2C11">
            <w:pPr>
              <w:spacing w:before="60" w:after="60"/>
              <w:rPr>
                <w:rFonts w:ascii="Arial" w:hAnsi="Arial" w:cs="Arial"/>
                <w:b/>
              </w:rPr>
            </w:pPr>
            <w:r w:rsidRPr="00B1273A">
              <w:rPr>
                <w:rFonts w:ascii="Arial" w:hAnsi="Arial" w:cs="Arial"/>
                <w:b/>
              </w:rPr>
              <w:t>Discussions and decisions</w:t>
            </w:r>
          </w:p>
        </w:tc>
        <w:tc>
          <w:tcPr>
            <w:tcW w:w="1378" w:type="dxa"/>
            <w:shd w:val="clear" w:color="auto" w:fill="DEEAF6" w:themeFill="accent5" w:themeFillTint="33"/>
          </w:tcPr>
          <w:p w14:paraId="1AB3FA41" w14:textId="77777777" w:rsidR="00B1159C" w:rsidRPr="00B1273A" w:rsidRDefault="00B1159C" w:rsidP="00FB2C11">
            <w:pPr>
              <w:spacing w:before="60" w:after="60"/>
              <w:rPr>
                <w:rFonts w:ascii="Arial" w:hAnsi="Arial" w:cs="Arial"/>
                <w:b/>
              </w:rPr>
            </w:pPr>
            <w:r w:rsidRPr="00B1273A">
              <w:rPr>
                <w:rFonts w:ascii="Arial" w:hAnsi="Arial" w:cs="Arial"/>
                <w:b/>
              </w:rPr>
              <w:t>Action</w:t>
            </w:r>
          </w:p>
        </w:tc>
      </w:tr>
      <w:tr w:rsidR="00B1159C" w:rsidRPr="00B1273A" w14:paraId="4F303221" w14:textId="77777777" w:rsidTr="00FB2C11">
        <w:tc>
          <w:tcPr>
            <w:tcW w:w="1633" w:type="dxa"/>
          </w:tcPr>
          <w:p w14:paraId="271D55A7" w14:textId="5723F002" w:rsidR="00B1159C" w:rsidRPr="00930470" w:rsidRDefault="00930470" w:rsidP="00930470">
            <w:pPr>
              <w:spacing w:before="60" w:after="60"/>
              <w:rPr>
                <w:rFonts w:ascii="Arial" w:hAnsi="Arial" w:cs="Arial"/>
              </w:rPr>
            </w:pPr>
            <w:r>
              <w:rPr>
                <w:rFonts w:ascii="Arial" w:hAnsi="Arial" w:cs="Arial"/>
              </w:rPr>
              <w:t>9/2023-24</w:t>
            </w:r>
          </w:p>
        </w:tc>
        <w:tc>
          <w:tcPr>
            <w:tcW w:w="6056" w:type="dxa"/>
            <w:vAlign w:val="center"/>
          </w:tcPr>
          <w:p w14:paraId="2B6BBF56" w14:textId="13F6EBDC" w:rsidR="00B1159C" w:rsidRPr="00B1273A" w:rsidRDefault="00B1159C" w:rsidP="00FB2C11">
            <w:pPr>
              <w:spacing w:before="60" w:after="60"/>
              <w:rPr>
                <w:rFonts w:ascii="Arial" w:hAnsi="Arial" w:cs="Arial"/>
              </w:rPr>
            </w:pPr>
            <w:r w:rsidRPr="00B1273A">
              <w:rPr>
                <w:rFonts w:ascii="Arial" w:hAnsi="Arial" w:cs="Arial"/>
                <w:b/>
              </w:rPr>
              <w:t>Welcome, introductions and apologies</w:t>
            </w:r>
          </w:p>
          <w:p w14:paraId="6750771D" w14:textId="7FF00971" w:rsidR="00B1159C" w:rsidRPr="00B1273A" w:rsidRDefault="00B1159C" w:rsidP="00FB2C11">
            <w:pPr>
              <w:spacing w:before="60" w:after="60"/>
              <w:rPr>
                <w:rFonts w:ascii="Arial" w:hAnsi="Arial" w:cs="Arial"/>
              </w:rPr>
            </w:pPr>
            <w:r>
              <w:rPr>
                <w:rFonts w:ascii="Arial" w:hAnsi="Arial" w:cs="Arial"/>
              </w:rPr>
              <w:t xml:space="preserve">Apologies were received and accepted from </w:t>
            </w:r>
            <w:r w:rsidR="00327E4E">
              <w:rPr>
                <w:rFonts w:ascii="Arial" w:hAnsi="Arial" w:cs="Arial"/>
              </w:rPr>
              <w:t>CB, RM and MB</w:t>
            </w:r>
            <w:r>
              <w:rPr>
                <w:rFonts w:ascii="Arial" w:hAnsi="Arial" w:cs="Arial"/>
              </w:rPr>
              <w:t>.</w:t>
            </w:r>
            <w:r w:rsidR="00327E4E">
              <w:rPr>
                <w:rFonts w:ascii="Arial" w:hAnsi="Arial" w:cs="Arial"/>
              </w:rPr>
              <w:t xml:space="preserve"> JS welcomed EE to the LAB.</w:t>
            </w:r>
          </w:p>
        </w:tc>
        <w:tc>
          <w:tcPr>
            <w:tcW w:w="1378" w:type="dxa"/>
          </w:tcPr>
          <w:p w14:paraId="14F67D43" w14:textId="77777777" w:rsidR="00B1159C" w:rsidRPr="00B1273A" w:rsidRDefault="00B1159C" w:rsidP="00FB2C11">
            <w:pPr>
              <w:spacing w:before="60" w:after="60"/>
              <w:jc w:val="center"/>
              <w:rPr>
                <w:rFonts w:ascii="Arial" w:hAnsi="Arial" w:cs="Arial"/>
                <w:b/>
              </w:rPr>
            </w:pPr>
          </w:p>
        </w:tc>
      </w:tr>
      <w:tr w:rsidR="00B1159C" w:rsidRPr="00B1273A" w14:paraId="56E2F9FA" w14:textId="77777777" w:rsidTr="00FB2C11">
        <w:tc>
          <w:tcPr>
            <w:tcW w:w="1633" w:type="dxa"/>
          </w:tcPr>
          <w:p w14:paraId="06FFFE13" w14:textId="3C450A79" w:rsidR="00B1159C" w:rsidRPr="00930470" w:rsidRDefault="00930470" w:rsidP="00930470">
            <w:pPr>
              <w:spacing w:before="60" w:after="60"/>
              <w:rPr>
                <w:rFonts w:ascii="Arial" w:hAnsi="Arial" w:cs="Arial"/>
              </w:rPr>
            </w:pPr>
            <w:r w:rsidRPr="00930470">
              <w:rPr>
                <w:rFonts w:ascii="Arial" w:hAnsi="Arial" w:cs="Arial"/>
              </w:rPr>
              <w:t>10/2023-24</w:t>
            </w:r>
          </w:p>
        </w:tc>
        <w:tc>
          <w:tcPr>
            <w:tcW w:w="6056" w:type="dxa"/>
          </w:tcPr>
          <w:p w14:paraId="25C2C977" w14:textId="77777777" w:rsidR="00B1159C" w:rsidRPr="00B1273A" w:rsidRDefault="00B1159C" w:rsidP="00FB2C11">
            <w:pPr>
              <w:spacing w:before="60" w:after="60"/>
              <w:rPr>
                <w:rFonts w:ascii="Arial" w:hAnsi="Arial" w:cs="Arial"/>
                <w:b/>
                <w:bCs/>
              </w:rPr>
            </w:pPr>
            <w:r w:rsidRPr="00B1273A">
              <w:rPr>
                <w:rFonts w:ascii="Arial" w:hAnsi="Arial" w:cs="Arial"/>
                <w:b/>
                <w:bCs/>
              </w:rPr>
              <w:t>Declaration of interests and offer/receipt of gifts or hospitality</w:t>
            </w:r>
          </w:p>
          <w:p w14:paraId="69C11F0B" w14:textId="534DB674" w:rsidR="00B1159C" w:rsidRPr="00B1273A" w:rsidRDefault="00B1159C" w:rsidP="00FB2C11">
            <w:pPr>
              <w:spacing w:before="60" w:after="60"/>
              <w:rPr>
                <w:rFonts w:ascii="Arial" w:hAnsi="Arial" w:cs="Arial"/>
              </w:rPr>
            </w:pPr>
            <w:r w:rsidRPr="00B1273A">
              <w:rPr>
                <w:rFonts w:ascii="Arial" w:hAnsi="Arial" w:cs="Arial"/>
              </w:rPr>
              <w:t>There were no new declarations.</w:t>
            </w:r>
          </w:p>
        </w:tc>
        <w:tc>
          <w:tcPr>
            <w:tcW w:w="1378" w:type="dxa"/>
          </w:tcPr>
          <w:p w14:paraId="30D0D75E" w14:textId="77777777" w:rsidR="00B1159C" w:rsidRPr="00B1273A" w:rsidRDefault="00B1159C" w:rsidP="00FB2C11">
            <w:pPr>
              <w:spacing w:before="60" w:after="60"/>
              <w:jc w:val="center"/>
              <w:rPr>
                <w:rFonts w:ascii="Arial" w:hAnsi="Arial" w:cs="Arial"/>
                <w:b/>
              </w:rPr>
            </w:pPr>
          </w:p>
        </w:tc>
      </w:tr>
      <w:tr w:rsidR="00B1159C" w:rsidRPr="00B1273A" w14:paraId="0BE79978" w14:textId="77777777" w:rsidTr="00FB2C11">
        <w:tc>
          <w:tcPr>
            <w:tcW w:w="1633" w:type="dxa"/>
          </w:tcPr>
          <w:p w14:paraId="5C9CDAF0" w14:textId="795D2076" w:rsidR="00B1159C" w:rsidRPr="00930470" w:rsidRDefault="00930470" w:rsidP="00930470">
            <w:pPr>
              <w:spacing w:before="60" w:after="60"/>
              <w:rPr>
                <w:rFonts w:ascii="Arial" w:hAnsi="Arial" w:cs="Arial"/>
              </w:rPr>
            </w:pPr>
            <w:r>
              <w:rPr>
                <w:rFonts w:ascii="Arial" w:hAnsi="Arial" w:cs="Arial"/>
              </w:rPr>
              <w:t>11/2023-24</w:t>
            </w:r>
          </w:p>
        </w:tc>
        <w:tc>
          <w:tcPr>
            <w:tcW w:w="6056" w:type="dxa"/>
          </w:tcPr>
          <w:p w14:paraId="542EF703" w14:textId="2A5F5786" w:rsidR="00C318D2" w:rsidRPr="009E3342" w:rsidRDefault="007C72BD" w:rsidP="00C318D2">
            <w:pPr>
              <w:spacing w:before="60" w:after="60"/>
              <w:rPr>
                <w:rFonts w:ascii="Arial" w:hAnsi="Arial" w:cs="Arial"/>
              </w:rPr>
            </w:pPr>
            <w:r>
              <w:rPr>
                <w:rFonts w:ascii="Arial" w:hAnsi="Arial" w:cs="Arial"/>
                <w:b/>
                <w:bCs/>
              </w:rPr>
              <w:t>Minutes and actions from the last meeting</w:t>
            </w:r>
          </w:p>
          <w:p w14:paraId="67EF429A" w14:textId="5006BFF5" w:rsidR="007C72BD" w:rsidRDefault="007C72BD" w:rsidP="00C318D2">
            <w:pPr>
              <w:spacing w:before="60" w:after="60"/>
              <w:rPr>
                <w:rFonts w:ascii="Arial" w:hAnsi="Arial" w:cs="Arial"/>
              </w:rPr>
            </w:pPr>
            <w:r>
              <w:rPr>
                <w:rFonts w:ascii="Arial" w:hAnsi="Arial" w:cs="Arial"/>
              </w:rPr>
              <w:t>Minutes of the meeting held on</w:t>
            </w:r>
            <w:r w:rsidR="00327E4E">
              <w:rPr>
                <w:rFonts w:ascii="Arial" w:hAnsi="Arial" w:cs="Arial"/>
              </w:rPr>
              <w:t xml:space="preserve"> 13</w:t>
            </w:r>
            <w:r w:rsidR="00327E4E" w:rsidRPr="00327E4E">
              <w:rPr>
                <w:rFonts w:ascii="Arial" w:hAnsi="Arial" w:cs="Arial"/>
                <w:vertAlign w:val="superscript"/>
              </w:rPr>
              <w:t>th</w:t>
            </w:r>
            <w:r w:rsidR="00327E4E">
              <w:rPr>
                <w:rFonts w:ascii="Arial" w:hAnsi="Arial" w:cs="Arial"/>
              </w:rPr>
              <w:t xml:space="preserve"> October 2023 </w:t>
            </w:r>
            <w:r>
              <w:rPr>
                <w:rFonts w:ascii="Arial" w:hAnsi="Arial" w:cs="Arial"/>
              </w:rPr>
              <w:t>were agreed.</w:t>
            </w:r>
          </w:p>
          <w:p w14:paraId="670DFC83" w14:textId="4D5A548F" w:rsidR="00B1159C" w:rsidRPr="00204370" w:rsidRDefault="00B1159C" w:rsidP="00327E4E">
            <w:pPr>
              <w:spacing w:before="60" w:after="60"/>
              <w:rPr>
                <w:rFonts w:ascii="Arial" w:hAnsi="Arial" w:cs="Arial"/>
              </w:rPr>
            </w:pPr>
          </w:p>
        </w:tc>
        <w:tc>
          <w:tcPr>
            <w:tcW w:w="1378" w:type="dxa"/>
          </w:tcPr>
          <w:p w14:paraId="1E9D197D" w14:textId="77777777" w:rsidR="00B1159C" w:rsidRPr="00B1273A" w:rsidRDefault="00B1159C" w:rsidP="00FB2C11">
            <w:pPr>
              <w:spacing w:before="60" w:after="60"/>
              <w:jc w:val="center"/>
              <w:rPr>
                <w:rFonts w:ascii="Arial" w:hAnsi="Arial" w:cs="Arial"/>
                <w:b/>
              </w:rPr>
            </w:pPr>
          </w:p>
        </w:tc>
      </w:tr>
      <w:tr w:rsidR="00C318D2" w:rsidRPr="00B1273A" w14:paraId="21E1074A" w14:textId="77777777" w:rsidTr="00FB2C11">
        <w:tc>
          <w:tcPr>
            <w:tcW w:w="1633" w:type="dxa"/>
          </w:tcPr>
          <w:p w14:paraId="4EF747E4" w14:textId="7D516887" w:rsidR="00C318D2" w:rsidRPr="00930470" w:rsidRDefault="00930470" w:rsidP="00930470">
            <w:pPr>
              <w:spacing w:before="60" w:after="60"/>
              <w:rPr>
                <w:rFonts w:ascii="Arial" w:hAnsi="Arial" w:cs="Arial"/>
              </w:rPr>
            </w:pPr>
            <w:r>
              <w:rPr>
                <w:rFonts w:ascii="Arial" w:hAnsi="Arial" w:cs="Arial"/>
              </w:rPr>
              <w:t>12/2023-24</w:t>
            </w:r>
          </w:p>
        </w:tc>
        <w:tc>
          <w:tcPr>
            <w:tcW w:w="6056" w:type="dxa"/>
          </w:tcPr>
          <w:p w14:paraId="0B7680B4" w14:textId="2DFEF604" w:rsidR="00C318D2" w:rsidRPr="009E3342" w:rsidRDefault="0075140A" w:rsidP="00C318D2">
            <w:pPr>
              <w:spacing w:before="60" w:after="60"/>
              <w:rPr>
                <w:rFonts w:ascii="Arial" w:hAnsi="Arial" w:cs="Arial"/>
              </w:rPr>
            </w:pPr>
            <w:r w:rsidRPr="0075140A">
              <w:rPr>
                <w:rFonts w:ascii="Arial" w:hAnsi="Arial" w:cs="Arial"/>
                <w:b/>
                <w:bCs/>
              </w:rPr>
              <w:t>Feedback from LAB Liaison</w:t>
            </w:r>
          </w:p>
          <w:p w14:paraId="5C342E5D" w14:textId="694E98FE" w:rsidR="00C318D2" w:rsidRDefault="00327E4E" w:rsidP="00327E4E">
            <w:pPr>
              <w:pStyle w:val="ListParagraph"/>
              <w:numPr>
                <w:ilvl w:val="0"/>
                <w:numId w:val="10"/>
              </w:numPr>
              <w:spacing w:before="60" w:after="60"/>
              <w:rPr>
                <w:rFonts w:ascii="Arial" w:hAnsi="Arial" w:cs="Arial"/>
              </w:rPr>
            </w:pPr>
            <w:proofErr w:type="spellStart"/>
            <w:r>
              <w:rPr>
                <w:rFonts w:ascii="Arial" w:hAnsi="Arial" w:cs="Arial"/>
              </w:rPr>
              <w:t>Grangewood</w:t>
            </w:r>
            <w:proofErr w:type="spellEnd"/>
            <w:r>
              <w:rPr>
                <w:rFonts w:ascii="Arial" w:hAnsi="Arial" w:cs="Arial"/>
              </w:rPr>
              <w:t xml:space="preserve"> received high praise for how they handled the difficulties at the beginning of the year.</w:t>
            </w:r>
          </w:p>
          <w:p w14:paraId="075036CC" w14:textId="16A56385" w:rsidR="00327E4E" w:rsidRDefault="00327E4E" w:rsidP="00327E4E">
            <w:pPr>
              <w:pStyle w:val="ListParagraph"/>
              <w:numPr>
                <w:ilvl w:val="0"/>
                <w:numId w:val="10"/>
              </w:numPr>
              <w:spacing w:before="60" w:after="60"/>
              <w:rPr>
                <w:rFonts w:ascii="Arial" w:hAnsi="Arial" w:cs="Arial"/>
              </w:rPr>
            </w:pPr>
            <w:r>
              <w:rPr>
                <w:rFonts w:ascii="Arial" w:hAnsi="Arial" w:cs="Arial"/>
              </w:rPr>
              <w:lastRenderedPageBreak/>
              <w:t>Governance review took place last year, and it came to light that the LAB’s run their meetings in different ways, so we now have the same agenda to try and gain more consistency.</w:t>
            </w:r>
          </w:p>
          <w:p w14:paraId="61E7B45D" w14:textId="70F2DD81" w:rsidR="00327E4E" w:rsidRDefault="00327E4E" w:rsidP="00327E4E">
            <w:pPr>
              <w:pStyle w:val="ListParagraph"/>
              <w:numPr>
                <w:ilvl w:val="0"/>
                <w:numId w:val="10"/>
              </w:numPr>
              <w:spacing w:before="60" w:after="60"/>
              <w:rPr>
                <w:rFonts w:ascii="Arial" w:hAnsi="Arial" w:cs="Arial"/>
              </w:rPr>
            </w:pPr>
            <w:r>
              <w:rPr>
                <w:rFonts w:ascii="Arial" w:hAnsi="Arial" w:cs="Arial"/>
              </w:rPr>
              <w:t xml:space="preserve">There are not enough links between trustees and LAB members so there is now an item on the agenda </w:t>
            </w:r>
            <w:r w:rsidR="005259B5">
              <w:rPr>
                <w:rFonts w:ascii="Arial" w:hAnsi="Arial" w:cs="Arial"/>
              </w:rPr>
              <w:t xml:space="preserve">called ‘Items to be raised with the Board of Trustees’ </w:t>
            </w:r>
            <w:r>
              <w:rPr>
                <w:rFonts w:ascii="Arial" w:hAnsi="Arial" w:cs="Arial"/>
              </w:rPr>
              <w:t xml:space="preserve">to try and </w:t>
            </w:r>
            <w:r w:rsidR="005259B5">
              <w:rPr>
                <w:rFonts w:ascii="Arial" w:hAnsi="Arial" w:cs="Arial"/>
              </w:rPr>
              <w:t>bridge the gap.</w:t>
            </w:r>
          </w:p>
          <w:p w14:paraId="69FABB34" w14:textId="50EED61E" w:rsidR="00327E4E" w:rsidRPr="00327E4E" w:rsidRDefault="005259B5" w:rsidP="00327E4E">
            <w:pPr>
              <w:pStyle w:val="ListParagraph"/>
              <w:numPr>
                <w:ilvl w:val="0"/>
                <w:numId w:val="10"/>
              </w:numPr>
              <w:spacing w:before="60" w:after="60"/>
              <w:rPr>
                <w:rFonts w:ascii="Arial" w:hAnsi="Arial" w:cs="Arial"/>
              </w:rPr>
            </w:pPr>
            <w:r>
              <w:rPr>
                <w:rFonts w:ascii="Arial" w:hAnsi="Arial" w:cs="Arial"/>
              </w:rPr>
              <w:t>The Cumbria Academy of Autism has now joined the Eden Academy.</w:t>
            </w:r>
          </w:p>
          <w:p w14:paraId="7EAF616D" w14:textId="44D8B07A" w:rsidR="00C318D2" w:rsidRPr="008173C4" w:rsidRDefault="00C318D2" w:rsidP="00C318D2">
            <w:pPr>
              <w:spacing w:before="60" w:after="60"/>
              <w:rPr>
                <w:rFonts w:ascii="Arial" w:hAnsi="Arial" w:cs="Arial"/>
              </w:rPr>
            </w:pPr>
          </w:p>
        </w:tc>
        <w:tc>
          <w:tcPr>
            <w:tcW w:w="1378" w:type="dxa"/>
          </w:tcPr>
          <w:p w14:paraId="29399A4B" w14:textId="77777777" w:rsidR="00C318D2" w:rsidRPr="00B1273A" w:rsidRDefault="00C318D2" w:rsidP="00C318D2">
            <w:pPr>
              <w:spacing w:before="60" w:after="60"/>
              <w:jc w:val="center"/>
              <w:rPr>
                <w:rFonts w:ascii="Arial" w:hAnsi="Arial" w:cs="Arial"/>
                <w:b/>
              </w:rPr>
            </w:pPr>
          </w:p>
        </w:tc>
      </w:tr>
      <w:tr w:rsidR="00C318D2" w:rsidRPr="00B1273A" w14:paraId="6168B9E5" w14:textId="77777777" w:rsidTr="00FB2C11">
        <w:tc>
          <w:tcPr>
            <w:tcW w:w="1633" w:type="dxa"/>
          </w:tcPr>
          <w:p w14:paraId="50E165C4" w14:textId="74F4731C" w:rsidR="00C318D2" w:rsidRPr="00930470" w:rsidRDefault="00930470" w:rsidP="00930470">
            <w:pPr>
              <w:spacing w:before="60" w:after="60"/>
              <w:rPr>
                <w:rFonts w:ascii="Arial" w:hAnsi="Arial" w:cs="Arial"/>
              </w:rPr>
            </w:pPr>
            <w:r>
              <w:rPr>
                <w:rFonts w:ascii="Arial" w:hAnsi="Arial" w:cs="Arial"/>
              </w:rPr>
              <w:t>13/2023-24</w:t>
            </w:r>
          </w:p>
        </w:tc>
        <w:tc>
          <w:tcPr>
            <w:tcW w:w="6056" w:type="dxa"/>
          </w:tcPr>
          <w:p w14:paraId="0738BF5A" w14:textId="3C4CD13E" w:rsidR="00C318D2" w:rsidRPr="009E3342" w:rsidRDefault="0075140A" w:rsidP="00C318D2">
            <w:pPr>
              <w:spacing w:before="60" w:after="60"/>
              <w:rPr>
                <w:rFonts w:ascii="Arial" w:hAnsi="Arial" w:cs="Arial"/>
              </w:rPr>
            </w:pPr>
            <w:r>
              <w:rPr>
                <w:rFonts w:ascii="Arial" w:hAnsi="Arial" w:cs="Arial"/>
                <w:b/>
                <w:bCs/>
              </w:rPr>
              <w:t>Head’s update</w:t>
            </w:r>
          </w:p>
          <w:p w14:paraId="58D4613F" w14:textId="77777777" w:rsidR="00AD0FCD" w:rsidRDefault="005259B5" w:rsidP="00AD0FCD">
            <w:pPr>
              <w:pStyle w:val="ListParagraph"/>
              <w:numPr>
                <w:ilvl w:val="0"/>
                <w:numId w:val="14"/>
              </w:numPr>
              <w:spacing w:before="60" w:after="60"/>
              <w:rPr>
                <w:rFonts w:ascii="Arial" w:hAnsi="Arial" w:cs="Arial"/>
                <w:bCs/>
              </w:rPr>
            </w:pPr>
            <w:r w:rsidRPr="00AD0FCD">
              <w:rPr>
                <w:rFonts w:ascii="Arial" w:hAnsi="Arial" w:cs="Arial"/>
                <w:bCs/>
              </w:rPr>
              <w:t xml:space="preserve">SDP Headlines </w:t>
            </w:r>
          </w:p>
          <w:p w14:paraId="1DD24B8E" w14:textId="7DAFB58A" w:rsidR="005259B5" w:rsidRPr="00AD0FCD" w:rsidRDefault="005259B5" w:rsidP="00AD0FCD">
            <w:pPr>
              <w:pStyle w:val="ListParagraph"/>
              <w:numPr>
                <w:ilvl w:val="0"/>
                <w:numId w:val="16"/>
              </w:numPr>
              <w:spacing w:before="60" w:after="60"/>
              <w:rPr>
                <w:rFonts w:ascii="Arial" w:hAnsi="Arial" w:cs="Arial"/>
                <w:bCs/>
              </w:rPr>
            </w:pPr>
            <w:r w:rsidRPr="00AD0FCD">
              <w:rPr>
                <w:rFonts w:ascii="Arial" w:hAnsi="Arial" w:cs="Arial"/>
                <w:bCs/>
              </w:rPr>
              <w:t>The SMI contains data from last term. On the whole it is very good. There are two highlights, one being the SDP had a good impact last term, and the second was that the risk level given is ‘medium’.</w:t>
            </w:r>
          </w:p>
          <w:p w14:paraId="124020B7" w14:textId="3ED17E1D" w:rsidR="005259B5" w:rsidRDefault="005259B5" w:rsidP="005259B5">
            <w:pPr>
              <w:spacing w:before="60" w:after="60"/>
              <w:ind w:left="720"/>
              <w:rPr>
                <w:rFonts w:ascii="Arial" w:hAnsi="Arial" w:cs="Arial"/>
                <w:bCs/>
              </w:rPr>
            </w:pPr>
            <w:r>
              <w:rPr>
                <w:rFonts w:ascii="Arial" w:hAnsi="Arial" w:cs="Arial"/>
                <w:bCs/>
              </w:rPr>
              <w:t>Teaching absence was higher d</w:t>
            </w:r>
            <w:r w:rsidR="004D482E">
              <w:rPr>
                <w:rFonts w:ascii="Arial" w:hAnsi="Arial" w:cs="Arial"/>
                <w:bCs/>
              </w:rPr>
              <w:t>ue</w:t>
            </w:r>
            <w:r>
              <w:rPr>
                <w:rFonts w:ascii="Arial" w:hAnsi="Arial" w:cs="Arial"/>
                <w:bCs/>
              </w:rPr>
              <w:t xml:space="preserve"> to considera</w:t>
            </w:r>
            <w:r w:rsidR="004D482E">
              <w:rPr>
                <w:rFonts w:ascii="Arial" w:hAnsi="Arial" w:cs="Arial"/>
                <w:bCs/>
              </w:rPr>
              <w:t>ble</w:t>
            </w:r>
            <w:r>
              <w:rPr>
                <w:rFonts w:ascii="Arial" w:hAnsi="Arial" w:cs="Arial"/>
                <w:bCs/>
              </w:rPr>
              <w:t xml:space="preserve"> long</w:t>
            </w:r>
            <w:r w:rsidR="00F641A9">
              <w:rPr>
                <w:rFonts w:ascii="Arial" w:hAnsi="Arial" w:cs="Arial"/>
                <w:bCs/>
              </w:rPr>
              <w:t>-</w:t>
            </w:r>
            <w:r>
              <w:rPr>
                <w:rFonts w:ascii="Arial" w:hAnsi="Arial" w:cs="Arial"/>
                <w:bCs/>
              </w:rPr>
              <w:t>term sickness.</w:t>
            </w:r>
          </w:p>
          <w:p w14:paraId="77B57475" w14:textId="432D578B" w:rsidR="005259B5" w:rsidRDefault="005259B5" w:rsidP="005259B5">
            <w:pPr>
              <w:spacing w:before="60" w:after="60"/>
              <w:ind w:left="720"/>
              <w:rPr>
                <w:rFonts w:ascii="Arial" w:hAnsi="Arial" w:cs="Arial"/>
                <w:bCs/>
              </w:rPr>
            </w:pPr>
            <w:r>
              <w:rPr>
                <w:rFonts w:ascii="Arial" w:hAnsi="Arial" w:cs="Arial"/>
                <w:bCs/>
              </w:rPr>
              <w:t>SMI data report: Absence of pupils has gone down, perhaps due a strong admin team, and better correspondence with parents.</w:t>
            </w:r>
          </w:p>
          <w:p w14:paraId="3D845579" w14:textId="2D961811" w:rsidR="005259B5" w:rsidRDefault="005259B5" w:rsidP="005259B5">
            <w:pPr>
              <w:spacing w:before="60" w:after="60"/>
              <w:ind w:left="720"/>
              <w:rPr>
                <w:rFonts w:ascii="Arial" w:hAnsi="Arial" w:cs="Arial"/>
                <w:bCs/>
              </w:rPr>
            </w:pPr>
            <w:r>
              <w:rPr>
                <w:rFonts w:ascii="Arial" w:hAnsi="Arial" w:cs="Arial"/>
                <w:bCs/>
              </w:rPr>
              <w:t>LE says she feels that the change here is significant but it has taken its toll on all involved.</w:t>
            </w:r>
          </w:p>
          <w:p w14:paraId="72261386" w14:textId="25BA105B" w:rsidR="005259B5" w:rsidRDefault="005259B5" w:rsidP="005259B5">
            <w:pPr>
              <w:pStyle w:val="ListParagraph"/>
              <w:numPr>
                <w:ilvl w:val="0"/>
                <w:numId w:val="13"/>
              </w:numPr>
              <w:spacing w:before="60" w:after="60"/>
              <w:rPr>
                <w:rFonts w:ascii="Arial" w:hAnsi="Arial" w:cs="Arial"/>
                <w:bCs/>
              </w:rPr>
            </w:pPr>
            <w:r>
              <w:rPr>
                <w:rFonts w:ascii="Arial" w:hAnsi="Arial" w:cs="Arial"/>
                <w:bCs/>
              </w:rPr>
              <w:t>Parent survey feedback – this is given to parents to complete by Ofsted. LE says that there were some lovely comments given about staff. The committee suggest that another survey could be carried out again in July to capture the same pool of parents. The committee also suggest that the survey could be sent out in different languages, and LE confirms that Microsoft forms allow you to change the language.</w:t>
            </w:r>
          </w:p>
          <w:p w14:paraId="003C0D2E" w14:textId="26E03C0B" w:rsidR="005259B5" w:rsidRDefault="005259B5" w:rsidP="005259B5">
            <w:pPr>
              <w:pStyle w:val="ListParagraph"/>
              <w:numPr>
                <w:ilvl w:val="0"/>
                <w:numId w:val="13"/>
              </w:numPr>
              <w:spacing w:before="60" w:after="60"/>
              <w:rPr>
                <w:rFonts w:ascii="Arial" w:hAnsi="Arial" w:cs="Arial"/>
                <w:bCs/>
              </w:rPr>
            </w:pPr>
            <w:r>
              <w:rPr>
                <w:rFonts w:ascii="Arial" w:hAnsi="Arial" w:cs="Arial"/>
                <w:bCs/>
              </w:rPr>
              <w:t xml:space="preserve">The committee say that the staff should feel </w:t>
            </w:r>
            <w:r w:rsidR="00AD0FCD">
              <w:rPr>
                <w:rFonts w:ascii="Arial" w:hAnsi="Arial" w:cs="Arial"/>
                <w:bCs/>
              </w:rPr>
              <w:t>incredibly proud of how they handled the move.</w:t>
            </w:r>
          </w:p>
          <w:p w14:paraId="0800A8E6" w14:textId="77777777" w:rsidR="00D52B65" w:rsidRDefault="00AD0FCD" w:rsidP="00D52B65">
            <w:pPr>
              <w:pStyle w:val="ListParagraph"/>
              <w:numPr>
                <w:ilvl w:val="0"/>
                <w:numId w:val="13"/>
              </w:numPr>
              <w:spacing w:before="60" w:after="60"/>
              <w:rPr>
                <w:rFonts w:ascii="Arial" w:hAnsi="Arial" w:cs="Arial"/>
                <w:bCs/>
              </w:rPr>
            </w:pPr>
            <w:r>
              <w:rPr>
                <w:rFonts w:ascii="Arial" w:hAnsi="Arial" w:cs="Arial"/>
                <w:bCs/>
              </w:rPr>
              <w:t>LE gives out a document and explains that the SDP covers 6 areas, the curriculum, well-being, communication, assessment, attendance and integrated therapy.</w:t>
            </w:r>
          </w:p>
          <w:p w14:paraId="38312D4E" w14:textId="6F4AA053" w:rsidR="00D52B65" w:rsidRDefault="00D52B65" w:rsidP="00D52B65">
            <w:pPr>
              <w:pStyle w:val="ListParagraph"/>
              <w:spacing w:before="60" w:after="60"/>
              <w:rPr>
                <w:rFonts w:ascii="Arial" w:hAnsi="Arial" w:cs="Arial"/>
                <w:bCs/>
              </w:rPr>
            </w:pPr>
            <w:r>
              <w:rPr>
                <w:rFonts w:ascii="Arial" w:hAnsi="Arial" w:cs="Arial"/>
                <w:bCs/>
              </w:rPr>
              <w:t xml:space="preserve"> JS explains to EE how the LAB members could link themselves to</w:t>
            </w:r>
            <w:r w:rsidR="004D482E">
              <w:rPr>
                <w:rFonts w:ascii="Arial" w:hAnsi="Arial" w:cs="Arial"/>
                <w:bCs/>
              </w:rPr>
              <w:t xml:space="preserve"> one of</w:t>
            </w:r>
            <w:r>
              <w:rPr>
                <w:rFonts w:ascii="Arial" w:hAnsi="Arial" w:cs="Arial"/>
                <w:bCs/>
              </w:rPr>
              <w:t xml:space="preserve"> the 6 areas, and if there is any area she feels she could help and support the school, to let her know.</w:t>
            </w:r>
          </w:p>
          <w:p w14:paraId="41FB8CF6" w14:textId="1255493A" w:rsidR="00AD0FCD" w:rsidRDefault="00AD0FCD" w:rsidP="005259B5">
            <w:pPr>
              <w:pStyle w:val="ListParagraph"/>
              <w:numPr>
                <w:ilvl w:val="0"/>
                <w:numId w:val="13"/>
              </w:numPr>
              <w:spacing w:before="60" w:after="60"/>
              <w:rPr>
                <w:rFonts w:ascii="Arial" w:hAnsi="Arial" w:cs="Arial"/>
                <w:bCs/>
              </w:rPr>
            </w:pPr>
            <w:r>
              <w:rPr>
                <w:rFonts w:ascii="Arial" w:hAnsi="Arial" w:cs="Arial"/>
                <w:bCs/>
              </w:rPr>
              <w:t xml:space="preserve">LE explains that MB is still the Mental Health Lead for Sunshine House and </w:t>
            </w:r>
            <w:proofErr w:type="spellStart"/>
            <w:r>
              <w:rPr>
                <w:rFonts w:ascii="Arial" w:hAnsi="Arial" w:cs="Arial"/>
                <w:bCs/>
              </w:rPr>
              <w:t>Grangewood</w:t>
            </w:r>
            <w:proofErr w:type="spellEnd"/>
            <w:r>
              <w:rPr>
                <w:rFonts w:ascii="Arial" w:hAnsi="Arial" w:cs="Arial"/>
                <w:bCs/>
              </w:rPr>
              <w:t xml:space="preserve">. LG has completed her Mental Health First Aid so is able to support the staff at </w:t>
            </w:r>
            <w:proofErr w:type="spellStart"/>
            <w:r>
              <w:rPr>
                <w:rFonts w:ascii="Arial" w:hAnsi="Arial" w:cs="Arial"/>
                <w:bCs/>
              </w:rPr>
              <w:t>Grangwood</w:t>
            </w:r>
            <w:proofErr w:type="spellEnd"/>
            <w:r>
              <w:rPr>
                <w:rFonts w:ascii="Arial" w:hAnsi="Arial" w:cs="Arial"/>
                <w:bCs/>
              </w:rPr>
              <w:t>.</w:t>
            </w:r>
          </w:p>
          <w:p w14:paraId="2606B8E1" w14:textId="79F09763" w:rsidR="00AD0FCD" w:rsidRDefault="00AD0FCD" w:rsidP="00AD0FCD">
            <w:pPr>
              <w:pStyle w:val="ListParagraph"/>
              <w:spacing w:before="60" w:after="60"/>
              <w:rPr>
                <w:rFonts w:ascii="Arial" w:hAnsi="Arial" w:cs="Arial"/>
                <w:bCs/>
              </w:rPr>
            </w:pPr>
            <w:r>
              <w:rPr>
                <w:rFonts w:ascii="Arial" w:hAnsi="Arial" w:cs="Arial"/>
                <w:bCs/>
              </w:rPr>
              <w:t>LE says she would like ‘Mental Health’ to be an agenda item for the next meeting.</w:t>
            </w:r>
          </w:p>
          <w:p w14:paraId="1DECABB3" w14:textId="1B83B9E3" w:rsidR="000A2DF9" w:rsidRDefault="000A2DF9" w:rsidP="00AD0FCD">
            <w:pPr>
              <w:pStyle w:val="ListParagraph"/>
              <w:spacing w:before="60" w:after="60"/>
              <w:rPr>
                <w:rFonts w:ascii="Arial" w:hAnsi="Arial" w:cs="Arial"/>
                <w:bCs/>
              </w:rPr>
            </w:pPr>
          </w:p>
          <w:p w14:paraId="277EF45C" w14:textId="77777777" w:rsidR="000A2DF9" w:rsidRDefault="000A2DF9" w:rsidP="00AD0FCD">
            <w:pPr>
              <w:pStyle w:val="ListParagraph"/>
              <w:spacing w:before="60" w:after="60"/>
              <w:rPr>
                <w:rFonts w:ascii="Arial" w:hAnsi="Arial" w:cs="Arial"/>
                <w:bCs/>
              </w:rPr>
            </w:pPr>
          </w:p>
          <w:p w14:paraId="38912019" w14:textId="77777777" w:rsidR="00AD0FCD" w:rsidRPr="005259B5" w:rsidRDefault="00AD0FCD" w:rsidP="00AD0FCD">
            <w:pPr>
              <w:pStyle w:val="ListParagraph"/>
              <w:spacing w:before="60" w:after="60"/>
              <w:rPr>
                <w:rFonts w:ascii="Arial" w:hAnsi="Arial" w:cs="Arial"/>
                <w:bCs/>
              </w:rPr>
            </w:pPr>
          </w:p>
          <w:p w14:paraId="713254AC" w14:textId="3289394C" w:rsidR="005259B5" w:rsidRDefault="005259B5" w:rsidP="005259B5">
            <w:pPr>
              <w:numPr>
                <w:ilvl w:val="0"/>
                <w:numId w:val="11"/>
              </w:numPr>
              <w:spacing w:before="60" w:after="60"/>
              <w:rPr>
                <w:rFonts w:ascii="Arial" w:hAnsi="Arial" w:cs="Arial"/>
                <w:bCs/>
              </w:rPr>
            </w:pPr>
            <w:r w:rsidRPr="00662859">
              <w:rPr>
                <w:rFonts w:ascii="Arial" w:hAnsi="Arial" w:cs="Arial"/>
                <w:bCs/>
              </w:rPr>
              <w:lastRenderedPageBreak/>
              <w:t>SEF</w:t>
            </w:r>
          </w:p>
          <w:p w14:paraId="000B9A99" w14:textId="61F763D1" w:rsidR="00AD0FCD" w:rsidRDefault="00AD0FCD" w:rsidP="00AD0FCD">
            <w:pPr>
              <w:spacing w:before="60" w:after="60"/>
              <w:ind w:left="360"/>
              <w:rPr>
                <w:rFonts w:ascii="Arial" w:hAnsi="Arial" w:cs="Arial"/>
                <w:bCs/>
              </w:rPr>
            </w:pPr>
            <w:r>
              <w:rPr>
                <w:rFonts w:ascii="Arial" w:hAnsi="Arial" w:cs="Arial"/>
                <w:bCs/>
              </w:rPr>
              <w:t>LE explains that this is the first SEF she has re-written from scratch. It has been set out slightly differently, and the SDP is linked into this document.</w:t>
            </w:r>
          </w:p>
          <w:p w14:paraId="6ABD301A" w14:textId="77777777" w:rsidR="00D52B65" w:rsidRDefault="00D52B65" w:rsidP="00AD0FCD">
            <w:pPr>
              <w:spacing w:before="60" w:after="60"/>
              <w:ind w:left="360"/>
              <w:rPr>
                <w:rFonts w:ascii="Arial" w:hAnsi="Arial" w:cs="Arial"/>
                <w:bCs/>
              </w:rPr>
            </w:pPr>
          </w:p>
          <w:p w14:paraId="419EC47B" w14:textId="77777777" w:rsidR="00AD0FCD" w:rsidRDefault="00AD0FCD" w:rsidP="00AD0FCD">
            <w:pPr>
              <w:pStyle w:val="ListParagraph"/>
              <w:numPr>
                <w:ilvl w:val="0"/>
                <w:numId w:val="11"/>
              </w:numPr>
              <w:spacing w:before="60" w:after="60"/>
              <w:rPr>
                <w:rFonts w:ascii="Arial" w:hAnsi="Arial" w:cs="Arial"/>
                <w:bCs/>
              </w:rPr>
            </w:pPr>
            <w:r>
              <w:rPr>
                <w:rFonts w:ascii="Arial" w:hAnsi="Arial" w:cs="Arial"/>
                <w:bCs/>
              </w:rPr>
              <w:t>Update on build</w:t>
            </w:r>
          </w:p>
          <w:p w14:paraId="48289B55" w14:textId="77777777" w:rsidR="00D52B65" w:rsidRDefault="00D52B65" w:rsidP="00D52B65">
            <w:pPr>
              <w:pStyle w:val="ListParagraph"/>
              <w:numPr>
                <w:ilvl w:val="0"/>
                <w:numId w:val="18"/>
              </w:numPr>
              <w:spacing w:before="60" w:after="60"/>
              <w:rPr>
                <w:rFonts w:ascii="Arial" w:hAnsi="Arial" w:cs="Arial"/>
                <w:bCs/>
              </w:rPr>
            </w:pPr>
            <w:r>
              <w:rPr>
                <w:rFonts w:ascii="Arial" w:hAnsi="Arial" w:cs="Arial"/>
                <w:bCs/>
              </w:rPr>
              <w:t>Hydro pool is being sorted – water will be going in next week.</w:t>
            </w:r>
          </w:p>
          <w:p w14:paraId="485EB78B" w14:textId="77777777" w:rsidR="00D52B65" w:rsidRDefault="00D52B65" w:rsidP="00D52B65">
            <w:pPr>
              <w:pStyle w:val="ListParagraph"/>
              <w:numPr>
                <w:ilvl w:val="0"/>
                <w:numId w:val="18"/>
              </w:numPr>
              <w:spacing w:before="60" w:after="60"/>
              <w:rPr>
                <w:rFonts w:ascii="Arial" w:hAnsi="Arial" w:cs="Arial"/>
                <w:bCs/>
              </w:rPr>
            </w:pPr>
            <w:r>
              <w:rPr>
                <w:rFonts w:ascii="Arial" w:hAnsi="Arial" w:cs="Arial"/>
                <w:bCs/>
              </w:rPr>
              <w:t>The biggest issue LE feels is the playground not being in use but this will be completed over February half term.</w:t>
            </w:r>
          </w:p>
          <w:p w14:paraId="038895D1" w14:textId="77777777" w:rsidR="00D52B65" w:rsidRDefault="00D52B65" w:rsidP="00D52B65">
            <w:pPr>
              <w:pStyle w:val="ListParagraph"/>
              <w:numPr>
                <w:ilvl w:val="0"/>
                <w:numId w:val="18"/>
              </w:numPr>
              <w:spacing w:before="60" w:after="60"/>
              <w:rPr>
                <w:rFonts w:ascii="Arial" w:hAnsi="Arial" w:cs="Arial"/>
                <w:bCs/>
              </w:rPr>
            </w:pPr>
            <w:r>
              <w:rPr>
                <w:rFonts w:ascii="Arial" w:hAnsi="Arial" w:cs="Arial"/>
                <w:bCs/>
              </w:rPr>
              <w:t>Site safety is key – there are fundamental issues which need to be worked out.</w:t>
            </w:r>
          </w:p>
          <w:p w14:paraId="0E63FFA6" w14:textId="77777777" w:rsidR="00D52B65" w:rsidRDefault="00D52B65" w:rsidP="00D52B65">
            <w:pPr>
              <w:pStyle w:val="ListParagraph"/>
              <w:numPr>
                <w:ilvl w:val="0"/>
                <w:numId w:val="18"/>
              </w:numPr>
              <w:spacing w:before="60" w:after="60"/>
              <w:rPr>
                <w:rFonts w:ascii="Arial" w:hAnsi="Arial" w:cs="Arial"/>
                <w:bCs/>
              </w:rPr>
            </w:pPr>
            <w:r>
              <w:rPr>
                <w:rFonts w:ascii="Arial" w:hAnsi="Arial" w:cs="Arial"/>
                <w:bCs/>
              </w:rPr>
              <w:t>The canopy should be completed next week.</w:t>
            </w:r>
          </w:p>
          <w:p w14:paraId="6225B89E" w14:textId="77777777" w:rsidR="00D52B65" w:rsidRDefault="00D52B65" w:rsidP="00D52B65">
            <w:pPr>
              <w:pStyle w:val="ListParagraph"/>
              <w:numPr>
                <w:ilvl w:val="0"/>
                <w:numId w:val="18"/>
              </w:numPr>
              <w:spacing w:before="60" w:after="60"/>
              <w:rPr>
                <w:rFonts w:ascii="Arial" w:hAnsi="Arial" w:cs="Arial"/>
                <w:bCs/>
              </w:rPr>
            </w:pPr>
            <w:r>
              <w:rPr>
                <w:rFonts w:ascii="Arial" w:hAnsi="Arial" w:cs="Arial"/>
                <w:bCs/>
              </w:rPr>
              <w:t>Gates – electrics need to be resolved.</w:t>
            </w:r>
          </w:p>
          <w:p w14:paraId="51DB1E35" w14:textId="77777777" w:rsidR="00D52B65" w:rsidRDefault="00D52B65" w:rsidP="00D52B65">
            <w:pPr>
              <w:pStyle w:val="ListParagraph"/>
              <w:numPr>
                <w:ilvl w:val="0"/>
                <w:numId w:val="18"/>
              </w:numPr>
              <w:spacing w:before="60" w:after="60"/>
              <w:rPr>
                <w:rFonts w:ascii="Arial" w:hAnsi="Arial" w:cs="Arial"/>
                <w:bCs/>
              </w:rPr>
            </w:pPr>
            <w:r>
              <w:rPr>
                <w:rFonts w:ascii="Arial" w:hAnsi="Arial" w:cs="Arial"/>
                <w:bCs/>
              </w:rPr>
              <w:t>Scaffolding will be down by half term.</w:t>
            </w:r>
          </w:p>
          <w:p w14:paraId="7EB23B72" w14:textId="1651FA2E" w:rsidR="00C318D2" w:rsidRPr="00D52B65" w:rsidRDefault="00D52B65" w:rsidP="00D52B65">
            <w:pPr>
              <w:pStyle w:val="ListParagraph"/>
              <w:numPr>
                <w:ilvl w:val="0"/>
                <w:numId w:val="18"/>
              </w:numPr>
              <w:spacing w:before="60" w:after="60"/>
              <w:rPr>
                <w:rFonts w:ascii="Arial" w:hAnsi="Arial" w:cs="Arial"/>
                <w:bCs/>
              </w:rPr>
            </w:pPr>
            <w:proofErr w:type="spellStart"/>
            <w:r>
              <w:rPr>
                <w:rFonts w:ascii="Arial" w:hAnsi="Arial" w:cs="Arial"/>
                <w:bCs/>
              </w:rPr>
              <w:t>Grangewood</w:t>
            </w:r>
            <w:proofErr w:type="spellEnd"/>
            <w:r>
              <w:rPr>
                <w:rFonts w:ascii="Arial" w:hAnsi="Arial" w:cs="Arial"/>
                <w:bCs/>
              </w:rPr>
              <w:t xml:space="preserve"> is under way, it has been flattened. The biggest hurdle there is separating Coteford School (utilities wise).</w:t>
            </w:r>
            <w:r w:rsidR="00AD0FCD" w:rsidRPr="00D52B65">
              <w:rPr>
                <w:rFonts w:ascii="Arial" w:hAnsi="Arial" w:cs="Arial"/>
                <w:bCs/>
              </w:rPr>
              <w:br/>
            </w:r>
          </w:p>
          <w:p w14:paraId="1AC13FE0" w14:textId="252B06D7" w:rsidR="00AD0FCD" w:rsidRPr="00AD0FCD" w:rsidRDefault="00AD0FCD" w:rsidP="00AD0FCD">
            <w:pPr>
              <w:spacing w:before="60" w:after="60"/>
              <w:ind w:left="360"/>
              <w:rPr>
                <w:rFonts w:ascii="Arial" w:hAnsi="Arial" w:cs="Arial"/>
                <w:bCs/>
              </w:rPr>
            </w:pPr>
          </w:p>
        </w:tc>
        <w:tc>
          <w:tcPr>
            <w:tcW w:w="1378" w:type="dxa"/>
          </w:tcPr>
          <w:p w14:paraId="51E53680" w14:textId="4EA4FC05" w:rsidR="00C318D2" w:rsidRPr="00B1273A" w:rsidRDefault="00C318D2" w:rsidP="00C318D2">
            <w:pPr>
              <w:spacing w:before="60" w:after="60"/>
              <w:jc w:val="center"/>
              <w:rPr>
                <w:rFonts w:ascii="Arial" w:hAnsi="Arial" w:cs="Arial"/>
                <w:b/>
              </w:rPr>
            </w:pPr>
          </w:p>
        </w:tc>
      </w:tr>
      <w:tr w:rsidR="00C318D2" w:rsidRPr="00B1273A" w14:paraId="428FF8A4" w14:textId="77777777" w:rsidTr="00FB2C11">
        <w:tc>
          <w:tcPr>
            <w:tcW w:w="1633" w:type="dxa"/>
          </w:tcPr>
          <w:p w14:paraId="09B06787" w14:textId="025E8974" w:rsidR="00C318D2" w:rsidRPr="00930470" w:rsidRDefault="00930470" w:rsidP="00930470">
            <w:pPr>
              <w:spacing w:before="60" w:after="60"/>
              <w:rPr>
                <w:rFonts w:ascii="Arial" w:hAnsi="Arial" w:cs="Arial"/>
              </w:rPr>
            </w:pPr>
            <w:r>
              <w:rPr>
                <w:rFonts w:ascii="Arial" w:hAnsi="Arial" w:cs="Arial"/>
              </w:rPr>
              <w:t>14/2023-24</w:t>
            </w:r>
          </w:p>
        </w:tc>
        <w:tc>
          <w:tcPr>
            <w:tcW w:w="6056" w:type="dxa"/>
          </w:tcPr>
          <w:p w14:paraId="1AB0E0A0" w14:textId="7E81B385" w:rsidR="00C318D2" w:rsidRPr="009E3342" w:rsidRDefault="0075140A" w:rsidP="00C318D2">
            <w:pPr>
              <w:spacing w:before="60" w:after="60"/>
              <w:rPr>
                <w:rFonts w:ascii="Arial" w:hAnsi="Arial" w:cs="Arial"/>
              </w:rPr>
            </w:pPr>
            <w:r>
              <w:rPr>
                <w:rFonts w:ascii="Arial" w:hAnsi="Arial" w:cs="Arial"/>
                <w:b/>
                <w:bCs/>
              </w:rPr>
              <w:t>Stakeholder engagement</w:t>
            </w:r>
          </w:p>
          <w:p w14:paraId="0EA60DC1" w14:textId="550093B9" w:rsidR="00C318D2" w:rsidRPr="00D52B65" w:rsidRDefault="00D52B65" w:rsidP="00D52B65">
            <w:pPr>
              <w:pStyle w:val="ListParagraph"/>
              <w:numPr>
                <w:ilvl w:val="0"/>
                <w:numId w:val="19"/>
              </w:numPr>
              <w:spacing w:before="60" w:after="60"/>
              <w:rPr>
                <w:rFonts w:ascii="Arial" w:hAnsi="Arial" w:cs="Arial"/>
              </w:rPr>
            </w:pPr>
            <w:r>
              <w:rPr>
                <w:rFonts w:ascii="Arial" w:hAnsi="Arial" w:cs="Arial"/>
              </w:rPr>
              <w:t>LE says she will have a discussion with LG and see which parents might be good to approach with a view to joining the LAB.</w:t>
            </w:r>
          </w:p>
          <w:p w14:paraId="00BC4205" w14:textId="4ECC9D06" w:rsidR="00C318D2" w:rsidRPr="009E3342" w:rsidRDefault="00C318D2" w:rsidP="00C318D2">
            <w:pPr>
              <w:spacing w:before="60" w:after="60"/>
              <w:jc w:val="right"/>
              <w:rPr>
                <w:rFonts w:ascii="Arial" w:hAnsi="Arial" w:cs="Arial"/>
                <w:i/>
                <w:iCs/>
              </w:rPr>
            </w:pPr>
          </w:p>
        </w:tc>
        <w:tc>
          <w:tcPr>
            <w:tcW w:w="1378" w:type="dxa"/>
          </w:tcPr>
          <w:p w14:paraId="621E6184" w14:textId="54D0305E" w:rsidR="00C318D2" w:rsidRPr="00B1273A" w:rsidRDefault="00C318D2" w:rsidP="00C318D2">
            <w:pPr>
              <w:spacing w:before="60" w:after="60"/>
              <w:jc w:val="center"/>
              <w:rPr>
                <w:rFonts w:ascii="Arial" w:hAnsi="Arial" w:cs="Arial"/>
                <w:b/>
              </w:rPr>
            </w:pPr>
          </w:p>
        </w:tc>
      </w:tr>
      <w:tr w:rsidR="00C318D2" w:rsidRPr="00B1273A" w14:paraId="33930474" w14:textId="77777777" w:rsidTr="00FB2C11">
        <w:tc>
          <w:tcPr>
            <w:tcW w:w="1633" w:type="dxa"/>
          </w:tcPr>
          <w:p w14:paraId="284296CD" w14:textId="4CDAB1C6" w:rsidR="00C318D2" w:rsidRPr="00930470" w:rsidRDefault="00930470" w:rsidP="00930470">
            <w:pPr>
              <w:spacing w:before="60" w:after="60"/>
              <w:rPr>
                <w:rFonts w:ascii="Arial" w:hAnsi="Arial" w:cs="Arial"/>
              </w:rPr>
            </w:pPr>
            <w:r>
              <w:rPr>
                <w:rFonts w:ascii="Arial" w:hAnsi="Arial" w:cs="Arial"/>
              </w:rPr>
              <w:t>15/2023-24</w:t>
            </w:r>
          </w:p>
        </w:tc>
        <w:tc>
          <w:tcPr>
            <w:tcW w:w="6056" w:type="dxa"/>
          </w:tcPr>
          <w:p w14:paraId="14535196" w14:textId="4EBDCFFE" w:rsidR="00C318D2" w:rsidRPr="009E3342" w:rsidRDefault="0075140A" w:rsidP="00C318D2">
            <w:pPr>
              <w:spacing w:before="60" w:after="60"/>
              <w:rPr>
                <w:rFonts w:ascii="Arial" w:hAnsi="Arial" w:cs="Arial"/>
              </w:rPr>
            </w:pPr>
            <w:r>
              <w:rPr>
                <w:rFonts w:ascii="Arial" w:hAnsi="Arial" w:cs="Arial"/>
                <w:b/>
                <w:bCs/>
              </w:rPr>
              <w:t>LAB engagement</w:t>
            </w:r>
          </w:p>
          <w:p w14:paraId="5B6DB08C" w14:textId="2F1BFFFC" w:rsidR="00C318D2" w:rsidRPr="009E3342" w:rsidRDefault="000A2DF9" w:rsidP="00C318D2">
            <w:pPr>
              <w:spacing w:before="60" w:after="60"/>
              <w:rPr>
                <w:rFonts w:ascii="Arial" w:hAnsi="Arial" w:cs="Arial"/>
              </w:rPr>
            </w:pPr>
            <w:r>
              <w:rPr>
                <w:rFonts w:ascii="Arial" w:hAnsi="Arial" w:cs="Arial"/>
              </w:rPr>
              <w:t>N/A</w:t>
            </w:r>
            <w:bookmarkStart w:id="0" w:name="_GoBack"/>
            <w:bookmarkEnd w:id="0"/>
          </w:p>
          <w:p w14:paraId="42ED8E5A" w14:textId="45D84170" w:rsidR="00C318D2" w:rsidRPr="00637D6F" w:rsidRDefault="00C318D2" w:rsidP="00C318D2">
            <w:pPr>
              <w:spacing w:before="60" w:after="60"/>
              <w:rPr>
                <w:rFonts w:ascii="Arial" w:hAnsi="Arial" w:cs="Arial"/>
              </w:rPr>
            </w:pPr>
          </w:p>
        </w:tc>
        <w:tc>
          <w:tcPr>
            <w:tcW w:w="1378" w:type="dxa"/>
          </w:tcPr>
          <w:p w14:paraId="66FDD9A2" w14:textId="77852C18" w:rsidR="00C318D2" w:rsidRPr="00B1273A" w:rsidRDefault="00C318D2" w:rsidP="00C318D2">
            <w:pPr>
              <w:spacing w:before="60" w:after="60"/>
              <w:jc w:val="center"/>
              <w:rPr>
                <w:rFonts w:ascii="Arial" w:hAnsi="Arial" w:cs="Arial"/>
                <w:b/>
              </w:rPr>
            </w:pPr>
          </w:p>
        </w:tc>
      </w:tr>
      <w:tr w:rsidR="00C318D2" w:rsidRPr="00B1273A" w14:paraId="7317604A" w14:textId="77777777" w:rsidTr="00FB2C11">
        <w:tc>
          <w:tcPr>
            <w:tcW w:w="1633" w:type="dxa"/>
          </w:tcPr>
          <w:p w14:paraId="6E7D19D1" w14:textId="587C8F82" w:rsidR="00C318D2" w:rsidRPr="00930470" w:rsidRDefault="00930470" w:rsidP="00D52B65">
            <w:pPr>
              <w:spacing w:before="60" w:after="60"/>
              <w:rPr>
                <w:rFonts w:ascii="Arial" w:hAnsi="Arial" w:cs="Arial"/>
              </w:rPr>
            </w:pPr>
            <w:r>
              <w:rPr>
                <w:rFonts w:ascii="Arial" w:hAnsi="Arial" w:cs="Arial"/>
              </w:rPr>
              <w:t>16/2023-24</w:t>
            </w:r>
          </w:p>
        </w:tc>
        <w:tc>
          <w:tcPr>
            <w:tcW w:w="6056" w:type="dxa"/>
          </w:tcPr>
          <w:p w14:paraId="136B24F1" w14:textId="5D52605D" w:rsidR="00C318D2" w:rsidRPr="00A9114A" w:rsidRDefault="00A9114A" w:rsidP="00C318D2">
            <w:pPr>
              <w:spacing w:before="60" w:after="60"/>
              <w:rPr>
                <w:rFonts w:ascii="Arial" w:hAnsi="Arial" w:cs="Arial"/>
                <w:b/>
                <w:bCs/>
              </w:rPr>
            </w:pPr>
            <w:r w:rsidRPr="00A9114A">
              <w:rPr>
                <w:rFonts w:ascii="Arial" w:hAnsi="Arial" w:cs="Arial"/>
                <w:b/>
                <w:bCs/>
              </w:rPr>
              <w:t>Items to be raised with the Board of Trustees</w:t>
            </w:r>
          </w:p>
          <w:p w14:paraId="1074E268" w14:textId="66CCD4AD" w:rsidR="00C318D2" w:rsidRDefault="00D52B65" w:rsidP="00D52B65">
            <w:pPr>
              <w:pStyle w:val="ListParagraph"/>
              <w:numPr>
                <w:ilvl w:val="0"/>
                <w:numId w:val="19"/>
              </w:numPr>
              <w:spacing w:before="60" w:after="60"/>
              <w:rPr>
                <w:rFonts w:ascii="Arial" w:hAnsi="Arial" w:cs="Arial"/>
              </w:rPr>
            </w:pPr>
            <w:r>
              <w:rPr>
                <w:rFonts w:ascii="Arial" w:hAnsi="Arial" w:cs="Arial"/>
              </w:rPr>
              <w:t>The committee would like to see the Governance Conference laid out differently to last year. A few years ago, there were different stations and there was more of a sense of engagement throughout the academy.  Last year, the committee explain that they didn’t have enough of an opportunity to get to know each other. They felt that there was so much to cram into one day.</w:t>
            </w:r>
          </w:p>
          <w:p w14:paraId="5B07D64D" w14:textId="73A2D4EC" w:rsidR="00D52B65" w:rsidRPr="00D52B65" w:rsidRDefault="00D52B65" w:rsidP="00D52B65">
            <w:pPr>
              <w:pStyle w:val="ListParagraph"/>
              <w:numPr>
                <w:ilvl w:val="0"/>
                <w:numId w:val="19"/>
              </w:numPr>
              <w:spacing w:before="60" w:after="60"/>
              <w:rPr>
                <w:rFonts w:ascii="Arial" w:hAnsi="Arial" w:cs="Arial"/>
              </w:rPr>
            </w:pPr>
            <w:r>
              <w:rPr>
                <w:rFonts w:ascii="Arial" w:hAnsi="Arial" w:cs="Arial"/>
              </w:rPr>
              <w:t>LE suggests a termly newsletter from the board trustees to the staff within the schools could be very beneficial. The committee agree that they feel the trustees are very distant. They could include in the newsletter what they have been working on.</w:t>
            </w:r>
          </w:p>
          <w:p w14:paraId="71CB7A6E" w14:textId="5F2B1901" w:rsidR="00C318D2" w:rsidRDefault="00C318D2" w:rsidP="00C318D2">
            <w:pPr>
              <w:spacing w:before="60" w:after="60"/>
              <w:rPr>
                <w:rFonts w:ascii="Arial" w:hAnsi="Arial" w:cs="Arial"/>
                <w:b/>
                <w:bCs/>
              </w:rPr>
            </w:pPr>
          </w:p>
        </w:tc>
        <w:tc>
          <w:tcPr>
            <w:tcW w:w="1378" w:type="dxa"/>
          </w:tcPr>
          <w:p w14:paraId="542A3A9C" w14:textId="7112C0E6" w:rsidR="00C318D2" w:rsidRPr="00B1273A" w:rsidRDefault="00C318D2" w:rsidP="00C318D2">
            <w:pPr>
              <w:spacing w:before="60" w:after="60"/>
              <w:jc w:val="center"/>
              <w:rPr>
                <w:rFonts w:ascii="Arial" w:hAnsi="Arial" w:cs="Arial"/>
                <w:b/>
              </w:rPr>
            </w:pPr>
          </w:p>
        </w:tc>
      </w:tr>
    </w:tbl>
    <w:p w14:paraId="2A7DA981" w14:textId="77777777" w:rsidR="006C3AC9" w:rsidRPr="00B1273A" w:rsidRDefault="006C3AC9" w:rsidP="006C3AC9">
      <w:pPr>
        <w:spacing w:after="0" w:line="240" w:lineRule="auto"/>
        <w:rPr>
          <w:rFonts w:ascii="Arial" w:hAnsi="Arial" w:cs="Arial"/>
        </w:rPr>
      </w:pPr>
    </w:p>
    <w:p w14:paraId="31DC8C83" w14:textId="07B4674E" w:rsidR="006C3AC9" w:rsidRDefault="006C3AC9" w:rsidP="006C3AC9">
      <w:pPr>
        <w:spacing w:after="0" w:line="240" w:lineRule="auto"/>
        <w:rPr>
          <w:rFonts w:ascii="Arial" w:hAnsi="Arial" w:cs="Arial"/>
        </w:rPr>
      </w:pPr>
      <w:r w:rsidRPr="00001135">
        <w:rPr>
          <w:rFonts w:ascii="Arial" w:hAnsi="Arial" w:cs="Arial"/>
        </w:rPr>
        <w:t xml:space="preserve">There are </w:t>
      </w:r>
      <w:r>
        <w:rPr>
          <w:rFonts w:ascii="Arial" w:hAnsi="Arial" w:cs="Arial"/>
        </w:rPr>
        <w:t xml:space="preserve">no </w:t>
      </w:r>
      <w:r w:rsidRPr="00001135">
        <w:rPr>
          <w:rFonts w:ascii="Arial" w:hAnsi="Arial" w:cs="Arial"/>
        </w:rPr>
        <w:t>confidential minutes for this meeting.</w:t>
      </w:r>
    </w:p>
    <w:p w14:paraId="75073E7A" w14:textId="77777777" w:rsidR="006C3AC9" w:rsidRPr="00B1273A" w:rsidRDefault="006C3AC9" w:rsidP="006C3AC9">
      <w:pPr>
        <w:spacing w:after="0" w:line="240" w:lineRule="auto"/>
        <w:rPr>
          <w:rFonts w:ascii="Arial" w:hAnsi="Arial" w:cs="Arial"/>
        </w:rPr>
      </w:pPr>
    </w:p>
    <w:p w14:paraId="31F4B3B3" w14:textId="11E47186" w:rsidR="006C3AC9" w:rsidRDefault="006C3AC9" w:rsidP="006C3AC9">
      <w:pPr>
        <w:spacing w:after="0" w:line="240" w:lineRule="auto"/>
        <w:rPr>
          <w:rFonts w:ascii="Arial" w:hAnsi="Arial" w:cs="Arial"/>
        </w:rPr>
      </w:pPr>
      <w:r w:rsidRPr="00B1273A">
        <w:rPr>
          <w:rFonts w:ascii="Arial" w:hAnsi="Arial" w:cs="Arial"/>
        </w:rPr>
        <w:t xml:space="preserve">Meeting closed at </w:t>
      </w:r>
      <w:r w:rsidR="00930470">
        <w:rPr>
          <w:rFonts w:ascii="Arial" w:hAnsi="Arial" w:cs="Arial"/>
        </w:rPr>
        <w:t>12:00</w:t>
      </w:r>
    </w:p>
    <w:p w14:paraId="554FFE65" w14:textId="77777777" w:rsidR="004D482E" w:rsidRPr="004D482E" w:rsidRDefault="004D482E" w:rsidP="004D482E">
      <w:pPr>
        <w:rPr>
          <w:rFonts w:ascii="Arial" w:hAnsi="Arial" w:cs="Arial"/>
          <w:u w:val="single"/>
        </w:rPr>
      </w:pPr>
      <w:r w:rsidRPr="004D482E">
        <w:rPr>
          <w:rFonts w:ascii="Arial" w:hAnsi="Arial" w:cs="Arial"/>
          <w:u w:val="single"/>
        </w:rPr>
        <w:t>The next meeting will be held on Wednesday 17</w:t>
      </w:r>
      <w:r w:rsidRPr="004D482E">
        <w:rPr>
          <w:rFonts w:ascii="Arial" w:hAnsi="Arial" w:cs="Arial"/>
          <w:u w:val="single"/>
          <w:vertAlign w:val="superscript"/>
        </w:rPr>
        <w:t>th</w:t>
      </w:r>
      <w:r w:rsidRPr="004D482E">
        <w:rPr>
          <w:rFonts w:ascii="Arial" w:hAnsi="Arial" w:cs="Arial"/>
          <w:u w:val="single"/>
        </w:rPr>
        <w:t xml:space="preserve"> April at 2pm</w:t>
      </w:r>
    </w:p>
    <w:p w14:paraId="03E3CD84" w14:textId="77777777" w:rsidR="004D482E" w:rsidRDefault="004D482E" w:rsidP="006C3AC9">
      <w:pPr>
        <w:spacing w:after="0" w:line="240" w:lineRule="auto"/>
        <w:rPr>
          <w:rFonts w:ascii="Arial" w:hAnsi="Arial" w:cs="Arial"/>
        </w:rPr>
      </w:pPr>
    </w:p>
    <w:p w14:paraId="139EAABA" w14:textId="77777777" w:rsidR="006C3AC9" w:rsidRPr="00B1273A" w:rsidRDefault="006C3AC9" w:rsidP="006C3AC9">
      <w:pPr>
        <w:spacing w:after="0" w:line="240" w:lineRule="auto"/>
        <w:rPr>
          <w:rFonts w:ascii="Arial" w:hAnsi="Arial" w:cs="Arial"/>
        </w:rPr>
      </w:pPr>
    </w:p>
    <w:p w14:paraId="5469E8C3" w14:textId="77777777" w:rsidR="007C72BD" w:rsidRDefault="007C72BD" w:rsidP="007C72BD">
      <w:pPr>
        <w:spacing w:after="0" w:line="240" w:lineRule="auto"/>
        <w:rPr>
          <w:rFonts w:ascii="Arial" w:hAnsi="Arial" w:cs="Arial"/>
        </w:rPr>
      </w:pPr>
    </w:p>
    <w:p w14:paraId="7E135F2C" w14:textId="77777777" w:rsidR="007C72BD" w:rsidRPr="00B1273A" w:rsidRDefault="007C72BD" w:rsidP="007C72BD">
      <w:pPr>
        <w:spacing w:after="0" w:line="240" w:lineRule="auto"/>
        <w:rPr>
          <w:rFonts w:ascii="Arial" w:hAnsi="Arial" w:cs="Arial"/>
        </w:rPr>
      </w:pPr>
    </w:p>
    <w:p w14:paraId="48370F20" w14:textId="7A1EA412" w:rsidR="007C72BD" w:rsidRDefault="007C72BD" w:rsidP="007C72BD">
      <w:pPr>
        <w:pBdr>
          <w:top w:val="single" w:sz="4" w:space="1" w:color="auto"/>
          <w:left w:val="single" w:sz="4" w:space="4" w:color="auto"/>
          <w:bottom w:val="single" w:sz="4" w:space="1" w:color="auto"/>
          <w:right w:val="single" w:sz="4" w:space="4" w:color="auto"/>
        </w:pBdr>
        <w:shd w:val="clear" w:color="auto" w:fill="FFF2CC" w:themeFill="accent4" w:themeFillTint="33"/>
        <w:tabs>
          <w:tab w:val="center" w:pos="4513"/>
        </w:tabs>
        <w:spacing w:after="0" w:line="240" w:lineRule="auto"/>
        <w:rPr>
          <w:rFonts w:ascii="Arial" w:hAnsi="Arial" w:cs="Arial"/>
        </w:rPr>
      </w:pPr>
      <w:r>
        <w:rPr>
          <w:rFonts w:ascii="Arial" w:hAnsi="Arial" w:cs="Arial"/>
        </w:rPr>
        <w:t xml:space="preserve">These minutes have been issued to the Chair and </w:t>
      </w:r>
      <w:r w:rsidR="000759AF">
        <w:rPr>
          <w:rFonts w:ascii="Arial" w:hAnsi="Arial" w:cs="Arial"/>
        </w:rPr>
        <w:t>Head</w:t>
      </w:r>
      <w:r>
        <w:rPr>
          <w:rFonts w:ascii="Arial" w:hAnsi="Arial" w:cs="Arial"/>
        </w:rPr>
        <w:t xml:space="preserve"> for </w:t>
      </w:r>
      <w:r w:rsidRPr="007C72BD">
        <w:rPr>
          <w:rFonts w:ascii="Arial" w:hAnsi="Arial" w:cs="Arial"/>
        </w:rPr>
        <w:t xml:space="preserve">comment / agreed by the Chair </w:t>
      </w:r>
      <w:r w:rsidR="00930470">
        <w:rPr>
          <w:rFonts w:ascii="Arial" w:hAnsi="Arial" w:cs="Arial"/>
        </w:rPr>
        <w:t xml:space="preserve">of the LAB, Jackie Seaman </w:t>
      </w:r>
      <w:r w:rsidRPr="007C72BD">
        <w:rPr>
          <w:rFonts w:ascii="Arial" w:hAnsi="Arial" w:cs="Arial"/>
        </w:rPr>
        <w:t xml:space="preserve">at its subsequent meeting on </w:t>
      </w:r>
      <w:r w:rsidR="00930470">
        <w:rPr>
          <w:rFonts w:ascii="Arial" w:hAnsi="Arial" w:cs="Arial"/>
        </w:rPr>
        <w:t>26</w:t>
      </w:r>
      <w:r w:rsidR="00930470" w:rsidRPr="00930470">
        <w:rPr>
          <w:rFonts w:ascii="Arial" w:hAnsi="Arial" w:cs="Arial"/>
          <w:vertAlign w:val="superscript"/>
        </w:rPr>
        <w:t>th</w:t>
      </w:r>
      <w:r w:rsidR="00930470">
        <w:rPr>
          <w:rFonts w:ascii="Arial" w:hAnsi="Arial" w:cs="Arial"/>
        </w:rPr>
        <w:t xml:space="preserve"> January 2024</w:t>
      </w:r>
    </w:p>
    <w:p w14:paraId="034C0716" w14:textId="77777777" w:rsidR="007C72BD" w:rsidRDefault="007C72BD" w:rsidP="007C72BD">
      <w:pPr>
        <w:tabs>
          <w:tab w:val="center" w:pos="4513"/>
        </w:tabs>
        <w:spacing w:after="0" w:line="240" w:lineRule="auto"/>
        <w:rPr>
          <w:rFonts w:ascii="Arial" w:hAnsi="Arial" w:cs="Arial"/>
          <w:b/>
        </w:rPr>
      </w:pPr>
    </w:p>
    <w:p w14:paraId="75B28612" w14:textId="77777777" w:rsidR="006C3AC9" w:rsidRDefault="006C3AC9" w:rsidP="006C3AC9">
      <w:pPr>
        <w:tabs>
          <w:tab w:val="center" w:pos="4513"/>
        </w:tabs>
        <w:spacing w:after="0" w:line="240" w:lineRule="auto"/>
        <w:rPr>
          <w:rFonts w:ascii="Arial" w:hAnsi="Arial" w:cs="Arial"/>
          <w:b/>
        </w:rPr>
      </w:pPr>
    </w:p>
    <w:p w14:paraId="71244228" w14:textId="77777777" w:rsidR="007C72BD" w:rsidRDefault="007C72BD" w:rsidP="006C3AC9">
      <w:pPr>
        <w:tabs>
          <w:tab w:val="center" w:pos="4513"/>
        </w:tabs>
        <w:spacing w:after="0" w:line="240" w:lineRule="auto"/>
        <w:rPr>
          <w:rFonts w:ascii="Arial" w:hAnsi="Arial" w:cs="Arial"/>
          <w:b/>
        </w:rPr>
      </w:pPr>
    </w:p>
    <w:p w14:paraId="5CCE6024" w14:textId="77777777" w:rsidR="006C3AC9" w:rsidRDefault="006C3AC9" w:rsidP="006C3AC9">
      <w:pPr>
        <w:pBdr>
          <w:top w:val="single" w:sz="12" w:space="1" w:color="C5E0B3" w:themeColor="accent6" w:themeTint="66"/>
        </w:pBdr>
        <w:tabs>
          <w:tab w:val="center" w:pos="4513"/>
        </w:tabs>
        <w:spacing w:after="0" w:line="240" w:lineRule="auto"/>
        <w:rPr>
          <w:rFonts w:ascii="Arial" w:hAnsi="Arial" w:cs="Arial"/>
          <w:b/>
        </w:rPr>
      </w:pPr>
    </w:p>
    <w:p w14:paraId="744B2BCD" w14:textId="77777777" w:rsidR="006C3AC9" w:rsidRPr="00B1273A" w:rsidRDefault="006C3AC9" w:rsidP="006C3AC9">
      <w:pPr>
        <w:tabs>
          <w:tab w:val="left" w:pos="1665"/>
        </w:tabs>
        <w:spacing w:after="0" w:line="240" w:lineRule="auto"/>
        <w:ind w:left="1276" w:right="1699" w:firstLine="142"/>
        <w:jc w:val="center"/>
        <w:rPr>
          <w:rFonts w:ascii="Arial" w:hAnsi="Arial" w:cs="Arial"/>
        </w:rPr>
      </w:pPr>
      <w:r w:rsidRPr="00B1273A">
        <w:rPr>
          <w:rFonts w:ascii="Arial" w:hAnsi="Arial" w:cs="Arial"/>
          <w:b/>
        </w:rPr>
        <w:t>The Eden Academy Trust</w:t>
      </w:r>
      <w:r w:rsidRPr="00B1273A">
        <w:rPr>
          <w:rFonts w:ascii="Arial" w:hAnsi="Arial" w:cs="Arial"/>
        </w:rPr>
        <w:t xml:space="preserve"> is a charitable company, limited by guarantee, registered in England and Wales</w:t>
      </w:r>
    </w:p>
    <w:p w14:paraId="02DC58CE" w14:textId="77777777" w:rsidR="006C3AC9" w:rsidRPr="00B1273A" w:rsidRDefault="006C3AC9" w:rsidP="006C3AC9">
      <w:pPr>
        <w:tabs>
          <w:tab w:val="left" w:pos="1665"/>
        </w:tabs>
        <w:spacing w:after="0" w:line="240" w:lineRule="auto"/>
        <w:ind w:left="1276" w:right="1699" w:firstLine="142"/>
        <w:jc w:val="center"/>
        <w:rPr>
          <w:rFonts w:ascii="Arial" w:hAnsi="Arial" w:cs="Arial"/>
        </w:rPr>
      </w:pPr>
      <w:r w:rsidRPr="00B1273A">
        <w:rPr>
          <w:rFonts w:ascii="Arial" w:hAnsi="Arial" w:cs="Arial"/>
        </w:rPr>
        <w:t>Register number: 08036395</w:t>
      </w:r>
    </w:p>
    <w:p w14:paraId="5A4777BA" w14:textId="77777777" w:rsidR="006C3AC9" w:rsidRPr="00B1273A" w:rsidRDefault="006C3AC9" w:rsidP="006C3AC9">
      <w:pPr>
        <w:tabs>
          <w:tab w:val="left" w:pos="1665"/>
        </w:tabs>
        <w:spacing w:after="0" w:line="240" w:lineRule="auto"/>
        <w:ind w:left="1276" w:right="1699" w:firstLine="142"/>
        <w:jc w:val="center"/>
        <w:rPr>
          <w:rFonts w:ascii="Arial" w:hAnsi="Arial" w:cs="Arial"/>
        </w:rPr>
      </w:pPr>
      <w:r w:rsidRPr="00B1273A">
        <w:rPr>
          <w:rFonts w:ascii="Arial" w:hAnsi="Arial" w:cs="Arial"/>
        </w:rPr>
        <w:t xml:space="preserve">Registered office: </w:t>
      </w:r>
      <w:r>
        <w:rPr>
          <w:rFonts w:ascii="Arial" w:hAnsi="Arial" w:cs="Arial"/>
        </w:rPr>
        <w:t>Moorcroft School, Bramble Close, Uxbridge UB8 3BF</w:t>
      </w:r>
    </w:p>
    <w:p w14:paraId="02C910D0" w14:textId="77777777" w:rsidR="006C3AC9" w:rsidRDefault="006C3AC9" w:rsidP="006C3AC9">
      <w:pPr>
        <w:spacing w:after="0" w:line="240" w:lineRule="auto"/>
        <w:rPr>
          <w:rFonts w:ascii="Arial" w:hAnsi="Arial" w:cs="Arial"/>
        </w:rPr>
      </w:pPr>
    </w:p>
    <w:p w14:paraId="45C7AF58" w14:textId="77777777" w:rsidR="006C3AC9" w:rsidRPr="00B1273A" w:rsidRDefault="006C3AC9" w:rsidP="005A58F8">
      <w:pPr>
        <w:rPr>
          <w:rFonts w:ascii="Arial" w:hAnsi="Arial" w:cs="Arial"/>
        </w:rPr>
      </w:pPr>
    </w:p>
    <w:p w14:paraId="375713CA" w14:textId="3DE78616" w:rsidR="0096380F" w:rsidRPr="00F641A9" w:rsidRDefault="0096380F" w:rsidP="00F641A9">
      <w:pPr>
        <w:rPr>
          <w:rFonts w:ascii="Arial" w:hAnsi="Arial" w:cs="Arial"/>
          <w:b/>
        </w:rPr>
      </w:pPr>
    </w:p>
    <w:p w14:paraId="2AB40C46" w14:textId="77777777" w:rsidR="00C1345D" w:rsidRDefault="00C1345D" w:rsidP="0096380F">
      <w:pPr>
        <w:spacing w:after="120"/>
        <w:rPr>
          <w:rFonts w:ascii="Arial" w:hAnsi="Arial" w:cs="Arial"/>
        </w:rPr>
      </w:pPr>
    </w:p>
    <w:p w14:paraId="2A6742CA" w14:textId="77777777" w:rsidR="00AA31E0" w:rsidRDefault="00AA31E0" w:rsidP="0096380F">
      <w:pPr>
        <w:spacing w:after="120"/>
        <w:rPr>
          <w:rFonts w:ascii="Arial" w:hAnsi="Arial" w:cs="Arial"/>
        </w:rPr>
      </w:pPr>
    </w:p>
    <w:sectPr w:rsidR="00AA31E0" w:rsidSect="0096380F">
      <w:headerReference w:type="default" r:id="rId13"/>
      <w:footerReference w:type="default" r:id="rId14"/>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668C2" w14:textId="77777777" w:rsidR="00E1298E" w:rsidRDefault="00E1298E" w:rsidP="003E7136">
      <w:pPr>
        <w:spacing w:after="0" w:line="240" w:lineRule="auto"/>
      </w:pPr>
      <w:r>
        <w:separator/>
      </w:r>
    </w:p>
  </w:endnote>
  <w:endnote w:type="continuationSeparator" w:id="0">
    <w:p w14:paraId="44CDE1F3" w14:textId="77777777" w:rsidR="00E1298E" w:rsidRDefault="00E1298E" w:rsidP="003E7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B678" w14:textId="33B29433" w:rsidR="003E7136" w:rsidRPr="003E7136" w:rsidRDefault="003E7136">
    <w:pPr>
      <w:pStyle w:val="Footer"/>
      <w:rPr>
        <w:rFonts w:ascii="Arial" w:hAnsi="Arial" w:cs="Arial"/>
      </w:rPr>
    </w:pPr>
    <w:r w:rsidRPr="003E7136">
      <w:rPr>
        <w:rFonts w:ascii="Arial" w:hAnsi="Arial" w:cs="Arial"/>
      </w:rPr>
      <w:fldChar w:fldCharType="begin"/>
    </w:r>
    <w:r w:rsidRPr="003E7136">
      <w:rPr>
        <w:rFonts w:ascii="Arial" w:hAnsi="Arial" w:cs="Arial"/>
      </w:rPr>
      <w:instrText xml:space="preserve"> FILENAME  \* FirstCap  \* MERGEFORMAT </w:instrText>
    </w:r>
    <w:r w:rsidRPr="003E7136">
      <w:rPr>
        <w:rFonts w:ascii="Arial" w:hAnsi="Arial" w:cs="Arial"/>
      </w:rPr>
      <w:fldChar w:fldCharType="separate"/>
    </w:r>
    <w:r w:rsidR="00E9746F">
      <w:rPr>
        <w:rFonts w:ascii="Arial" w:hAnsi="Arial" w:cs="Arial"/>
        <w:noProof/>
      </w:rPr>
      <w:t xml:space="preserve">2023-24 </w:t>
    </w:r>
    <w:r w:rsidR="00177273">
      <w:rPr>
        <w:rFonts w:ascii="Arial" w:hAnsi="Arial" w:cs="Arial"/>
        <w:noProof/>
      </w:rPr>
      <w:t>Grangewood</w:t>
    </w:r>
    <w:r w:rsidR="001236F2">
      <w:rPr>
        <w:rFonts w:ascii="Arial" w:hAnsi="Arial" w:cs="Arial"/>
        <w:noProof/>
      </w:rPr>
      <w:t xml:space="preserve"> School</w:t>
    </w:r>
    <w:r w:rsidR="00E9746F">
      <w:rPr>
        <w:rFonts w:ascii="Arial" w:hAnsi="Arial" w:cs="Arial"/>
        <w:noProof/>
      </w:rPr>
      <w:t xml:space="preserve"> LAB minutes </w:t>
    </w:r>
    <w:r w:rsidR="00930470">
      <w:rPr>
        <w:rFonts w:ascii="Arial" w:hAnsi="Arial" w:cs="Arial"/>
        <w:noProof/>
      </w:rPr>
      <w:t xml:space="preserve">26.1.24 </w:t>
    </w:r>
    <w:r w:rsidRPr="003E7136">
      <w:rPr>
        <w:rFonts w:ascii="Arial" w:hAnsi="Arial" w:cs="Arial"/>
      </w:rPr>
      <w:fldChar w:fldCharType="end"/>
    </w:r>
    <w:r w:rsidRPr="003E7136">
      <w:rPr>
        <w:rFonts w:ascii="Arial" w:hAnsi="Arial" w:cs="Arial"/>
      </w:rPr>
      <w:ptab w:relativeTo="margin" w:alignment="right" w:leader="none"/>
    </w:r>
    <w:r w:rsidRPr="003E7136">
      <w:rPr>
        <w:rFonts w:ascii="Arial" w:hAnsi="Arial" w:cs="Arial"/>
      </w:rPr>
      <w:t xml:space="preserve">Page </w:t>
    </w:r>
    <w:r w:rsidRPr="003E7136">
      <w:rPr>
        <w:rFonts w:ascii="Arial" w:hAnsi="Arial" w:cs="Arial"/>
      </w:rPr>
      <w:fldChar w:fldCharType="begin"/>
    </w:r>
    <w:r w:rsidRPr="003E7136">
      <w:rPr>
        <w:rFonts w:ascii="Arial" w:hAnsi="Arial" w:cs="Arial"/>
      </w:rPr>
      <w:instrText xml:space="preserve"> PAGE  \* Arabic  \* MERGEFORMAT </w:instrText>
    </w:r>
    <w:r w:rsidRPr="003E7136">
      <w:rPr>
        <w:rFonts w:ascii="Arial" w:hAnsi="Arial" w:cs="Arial"/>
      </w:rPr>
      <w:fldChar w:fldCharType="separate"/>
    </w:r>
    <w:r w:rsidRPr="003E7136">
      <w:rPr>
        <w:rFonts w:ascii="Arial" w:hAnsi="Arial" w:cs="Arial"/>
        <w:noProof/>
      </w:rPr>
      <w:t>1</w:t>
    </w:r>
    <w:r w:rsidRPr="003E7136">
      <w:rPr>
        <w:rFonts w:ascii="Arial" w:hAnsi="Arial" w:cs="Arial"/>
      </w:rPr>
      <w:fldChar w:fldCharType="end"/>
    </w:r>
    <w:r w:rsidRPr="003E7136">
      <w:rPr>
        <w:rFonts w:ascii="Arial" w:hAnsi="Arial" w:cs="Arial"/>
      </w:rPr>
      <w:t xml:space="preserve"> of </w:t>
    </w:r>
    <w:r w:rsidRPr="003E7136">
      <w:rPr>
        <w:rFonts w:ascii="Arial" w:hAnsi="Arial" w:cs="Arial"/>
      </w:rPr>
      <w:fldChar w:fldCharType="begin"/>
    </w:r>
    <w:r w:rsidRPr="003E7136">
      <w:rPr>
        <w:rFonts w:ascii="Arial" w:hAnsi="Arial" w:cs="Arial"/>
      </w:rPr>
      <w:instrText xml:space="preserve"> NUMPAGES  \* Arabic  \* MERGEFORMAT </w:instrText>
    </w:r>
    <w:r w:rsidRPr="003E7136">
      <w:rPr>
        <w:rFonts w:ascii="Arial" w:hAnsi="Arial" w:cs="Arial"/>
      </w:rPr>
      <w:fldChar w:fldCharType="separate"/>
    </w:r>
    <w:r w:rsidRPr="003E7136">
      <w:rPr>
        <w:rFonts w:ascii="Arial" w:hAnsi="Arial" w:cs="Arial"/>
        <w:noProof/>
      </w:rPr>
      <w:t>3</w:t>
    </w:r>
    <w:r w:rsidRPr="003E7136">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B1797" w14:textId="77777777" w:rsidR="00E1298E" w:rsidRDefault="00E1298E" w:rsidP="003E7136">
      <w:pPr>
        <w:spacing w:after="0" w:line="240" w:lineRule="auto"/>
      </w:pPr>
      <w:r>
        <w:separator/>
      </w:r>
    </w:p>
  </w:footnote>
  <w:footnote w:type="continuationSeparator" w:id="0">
    <w:p w14:paraId="33BBD615" w14:textId="77777777" w:rsidR="00E1298E" w:rsidRDefault="00E1298E" w:rsidP="003E7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0473504"/>
      <w:docPartObj>
        <w:docPartGallery w:val="Watermarks"/>
        <w:docPartUnique/>
      </w:docPartObj>
    </w:sdtPr>
    <w:sdtEndPr/>
    <w:sdtContent>
      <w:p w14:paraId="48F182FF" w14:textId="39D3CF04" w:rsidR="009E2209" w:rsidRDefault="00E1298E">
        <w:pPr>
          <w:pStyle w:val="Header"/>
        </w:pPr>
        <w:r>
          <w:rPr>
            <w:noProof/>
          </w:rPr>
          <w:pict w14:anchorId="7AE538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14A1E"/>
    <w:multiLevelType w:val="hybridMultilevel"/>
    <w:tmpl w:val="40A2E3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E61C2"/>
    <w:multiLevelType w:val="hybridMultilevel"/>
    <w:tmpl w:val="A018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C07FE"/>
    <w:multiLevelType w:val="hybridMultilevel"/>
    <w:tmpl w:val="F1641BA8"/>
    <w:lvl w:ilvl="0" w:tplc="D0980BC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E337F"/>
    <w:multiLevelType w:val="hybridMultilevel"/>
    <w:tmpl w:val="8D8CC378"/>
    <w:lvl w:ilvl="0" w:tplc="16643B3A">
      <w:start w:val="1"/>
      <w:numFmt w:val="decimal"/>
      <w:lvlText w:val="I%1/2023-2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C66F3"/>
    <w:multiLevelType w:val="hybridMultilevel"/>
    <w:tmpl w:val="A470D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49392E"/>
    <w:multiLevelType w:val="hybridMultilevel"/>
    <w:tmpl w:val="854416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4013E9"/>
    <w:multiLevelType w:val="multilevel"/>
    <w:tmpl w:val="0E704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030CE"/>
    <w:multiLevelType w:val="hybridMultilevel"/>
    <w:tmpl w:val="133657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36568E4"/>
    <w:multiLevelType w:val="hybridMultilevel"/>
    <w:tmpl w:val="96500736"/>
    <w:lvl w:ilvl="0" w:tplc="D0980BC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C74464"/>
    <w:multiLevelType w:val="hybridMultilevel"/>
    <w:tmpl w:val="EFE6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E44BCD"/>
    <w:multiLevelType w:val="hybridMultilevel"/>
    <w:tmpl w:val="7F8C8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A278FA"/>
    <w:multiLevelType w:val="hybridMultilevel"/>
    <w:tmpl w:val="5FFEF334"/>
    <w:lvl w:ilvl="0" w:tplc="70D2BB96">
      <w:start w:val="1"/>
      <w:numFmt w:val="decimal"/>
      <w:lvlText w:val="R%1/2023-2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2713D8"/>
    <w:multiLevelType w:val="hybridMultilevel"/>
    <w:tmpl w:val="46B28AE0"/>
    <w:lvl w:ilvl="0" w:tplc="087A875A">
      <w:start w:val="1"/>
      <w:numFmt w:val="decimal"/>
      <w:lvlText w:val="%1/2023-24"/>
      <w:lvlJc w:val="left"/>
      <w:pPr>
        <w:ind w:left="742" w:hanging="360"/>
      </w:pPr>
      <w:rPr>
        <w:rFonts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13" w15:restartNumberingAfterBreak="0">
    <w:nsid w:val="635450BA"/>
    <w:multiLevelType w:val="hybridMultilevel"/>
    <w:tmpl w:val="4E568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97757"/>
    <w:multiLevelType w:val="hybridMultilevel"/>
    <w:tmpl w:val="5FFEF334"/>
    <w:lvl w:ilvl="0" w:tplc="FFFFFFFF">
      <w:start w:val="1"/>
      <w:numFmt w:val="decimal"/>
      <w:lvlText w:val="R%1/2023-24"/>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6D4DFF"/>
    <w:multiLevelType w:val="hybridMultilevel"/>
    <w:tmpl w:val="245EA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9600D8"/>
    <w:multiLevelType w:val="hybridMultilevel"/>
    <w:tmpl w:val="13D8A96C"/>
    <w:lvl w:ilvl="0" w:tplc="087A875A">
      <w:start w:val="1"/>
      <w:numFmt w:val="decimal"/>
      <w:lvlText w:val="%1/2023-2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C76CD8"/>
    <w:multiLevelType w:val="hybridMultilevel"/>
    <w:tmpl w:val="E5E8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50104A"/>
    <w:multiLevelType w:val="hybridMultilevel"/>
    <w:tmpl w:val="4726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5"/>
  </w:num>
  <w:num w:numId="4">
    <w:abstractNumId w:val="11"/>
  </w:num>
  <w:num w:numId="5">
    <w:abstractNumId w:val="14"/>
  </w:num>
  <w:num w:numId="6">
    <w:abstractNumId w:val="3"/>
  </w:num>
  <w:num w:numId="7">
    <w:abstractNumId w:val="10"/>
  </w:num>
  <w:num w:numId="8">
    <w:abstractNumId w:val="6"/>
  </w:num>
  <w:num w:numId="9">
    <w:abstractNumId w:val="12"/>
  </w:num>
  <w:num w:numId="10">
    <w:abstractNumId w:val="13"/>
  </w:num>
  <w:num w:numId="11">
    <w:abstractNumId w:val="8"/>
  </w:num>
  <w:num w:numId="12">
    <w:abstractNumId w:val="9"/>
  </w:num>
  <w:num w:numId="13">
    <w:abstractNumId w:val="1"/>
  </w:num>
  <w:num w:numId="14">
    <w:abstractNumId w:val="2"/>
  </w:num>
  <w:num w:numId="15">
    <w:abstractNumId w:val="7"/>
  </w:num>
  <w:num w:numId="16">
    <w:abstractNumId w:val="18"/>
  </w:num>
  <w:num w:numId="17">
    <w:abstractNumId w:val="4"/>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50"/>
    <w:rsid w:val="00060C9A"/>
    <w:rsid w:val="000759AF"/>
    <w:rsid w:val="0007617C"/>
    <w:rsid w:val="00093007"/>
    <w:rsid w:val="000A2DF9"/>
    <w:rsid w:val="000B0DB7"/>
    <w:rsid w:val="000B4E62"/>
    <w:rsid w:val="000D7AB4"/>
    <w:rsid w:val="00104732"/>
    <w:rsid w:val="001236F2"/>
    <w:rsid w:val="00133E04"/>
    <w:rsid w:val="00166474"/>
    <w:rsid w:val="00173014"/>
    <w:rsid w:val="00177273"/>
    <w:rsid w:val="001B5BDD"/>
    <w:rsid w:val="001C1313"/>
    <w:rsid w:val="001C31BC"/>
    <w:rsid w:val="001C7963"/>
    <w:rsid w:val="001D493C"/>
    <w:rsid w:val="001F7E9E"/>
    <w:rsid w:val="00211A83"/>
    <w:rsid w:val="00260C67"/>
    <w:rsid w:val="002A19F8"/>
    <w:rsid w:val="002C015E"/>
    <w:rsid w:val="00327E4E"/>
    <w:rsid w:val="00351EBA"/>
    <w:rsid w:val="003D540E"/>
    <w:rsid w:val="003D6149"/>
    <w:rsid w:val="003E36D8"/>
    <w:rsid w:val="003E7136"/>
    <w:rsid w:val="003F6220"/>
    <w:rsid w:val="00406589"/>
    <w:rsid w:val="00442D4F"/>
    <w:rsid w:val="004B29AB"/>
    <w:rsid w:val="004D482E"/>
    <w:rsid w:val="004E21A6"/>
    <w:rsid w:val="005259B5"/>
    <w:rsid w:val="005314C1"/>
    <w:rsid w:val="00563CE0"/>
    <w:rsid w:val="005812DF"/>
    <w:rsid w:val="00581F2C"/>
    <w:rsid w:val="00583039"/>
    <w:rsid w:val="005A58F8"/>
    <w:rsid w:val="006C3AC9"/>
    <w:rsid w:val="006E77E8"/>
    <w:rsid w:val="00747FEC"/>
    <w:rsid w:val="0075140A"/>
    <w:rsid w:val="007C72BD"/>
    <w:rsid w:val="00870B65"/>
    <w:rsid w:val="00895D9E"/>
    <w:rsid w:val="008D3D9A"/>
    <w:rsid w:val="00930470"/>
    <w:rsid w:val="00937481"/>
    <w:rsid w:val="0096380F"/>
    <w:rsid w:val="009674B4"/>
    <w:rsid w:val="009D5A63"/>
    <w:rsid w:val="009E2209"/>
    <w:rsid w:val="009E5B05"/>
    <w:rsid w:val="00A61916"/>
    <w:rsid w:val="00A9114A"/>
    <w:rsid w:val="00AA31E0"/>
    <w:rsid w:val="00AD0FCD"/>
    <w:rsid w:val="00AF38B6"/>
    <w:rsid w:val="00B02F73"/>
    <w:rsid w:val="00B1159C"/>
    <w:rsid w:val="00B16AAE"/>
    <w:rsid w:val="00B82A6A"/>
    <w:rsid w:val="00BB6DC7"/>
    <w:rsid w:val="00BD5434"/>
    <w:rsid w:val="00BF08BD"/>
    <w:rsid w:val="00C1345D"/>
    <w:rsid w:val="00C318D2"/>
    <w:rsid w:val="00C63FBF"/>
    <w:rsid w:val="00C76862"/>
    <w:rsid w:val="00C82CD8"/>
    <w:rsid w:val="00CD4FD4"/>
    <w:rsid w:val="00CE143D"/>
    <w:rsid w:val="00D129CF"/>
    <w:rsid w:val="00D467E6"/>
    <w:rsid w:val="00D52B65"/>
    <w:rsid w:val="00D56A10"/>
    <w:rsid w:val="00D96208"/>
    <w:rsid w:val="00DE041A"/>
    <w:rsid w:val="00E1298E"/>
    <w:rsid w:val="00E36CF3"/>
    <w:rsid w:val="00E9746F"/>
    <w:rsid w:val="00F641A9"/>
    <w:rsid w:val="00F72050"/>
    <w:rsid w:val="00F93124"/>
    <w:rsid w:val="00FD6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0878499"/>
  <w15:chartTrackingRefBased/>
  <w15:docId w15:val="{7D4A3F2C-AC22-482D-8927-848503FA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380F"/>
    <w:pPr>
      <w:ind w:left="720"/>
      <w:contextualSpacing/>
    </w:pPr>
  </w:style>
  <w:style w:type="paragraph" w:styleId="Header">
    <w:name w:val="header"/>
    <w:basedOn w:val="Normal"/>
    <w:link w:val="HeaderChar"/>
    <w:uiPriority w:val="99"/>
    <w:unhideWhenUsed/>
    <w:rsid w:val="003E7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136"/>
  </w:style>
  <w:style w:type="paragraph" w:styleId="Footer">
    <w:name w:val="footer"/>
    <w:basedOn w:val="Normal"/>
    <w:link w:val="FooterChar"/>
    <w:uiPriority w:val="99"/>
    <w:unhideWhenUsed/>
    <w:rsid w:val="003E7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136"/>
  </w:style>
  <w:style w:type="character" w:styleId="Hyperlink">
    <w:name w:val="Hyperlink"/>
    <w:basedOn w:val="DefaultParagraphFont"/>
    <w:uiPriority w:val="99"/>
    <w:unhideWhenUsed/>
    <w:rsid w:val="009D5A63"/>
    <w:rPr>
      <w:color w:val="0000FF"/>
      <w:u w:val="single"/>
    </w:rPr>
  </w:style>
  <w:style w:type="paragraph" w:styleId="NormalWeb">
    <w:name w:val="Normal (Web)"/>
    <w:basedOn w:val="Normal"/>
    <w:uiPriority w:val="99"/>
    <w:semiHidden/>
    <w:unhideWhenUsed/>
    <w:rsid w:val="009D5A63"/>
    <w:pPr>
      <w:spacing w:before="100" w:beforeAutospacing="1" w:after="100" w:afterAutospacing="1"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9E5B05"/>
    <w:rPr>
      <w:color w:val="605E5C"/>
      <w:shd w:val="clear" w:color="auto" w:fill="E1DFDD"/>
    </w:rPr>
  </w:style>
  <w:style w:type="paragraph" w:styleId="FootnoteText">
    <w:name w:val="footnote text"/>
    <w:basedOn w:val="Normal"/>
    <w:link w:val="FootnoteTextChar"/>
    <w:uiPriority w:val="99"/>
    <w:semiHidden/>
    <w:unhideWhenUsed/>
    <w:rsid w:val="005A58F8"/>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5A58F8"/>
    <w:rPr>
      <w:kern w:val="0"/>
      <w:sz w:val="20"/>
      <w:szCs w:val="20"/>
      <w14:ligatures w14:val="none"/>
    </w:rPr>
  </w:style>
  <w:style w:type="character" w:styleId="FootnoteReference">
    <w:name w:val="footnote reference"/>
    <w:basedOn w:val="DefaultParagraphFont"/>
    <w:uiPriority w:val="99"/>
    <w:semiHidden/>
    <w:unhideWhenUsed/>
    <w:rsid w:val="005A58F8"/>
    <w:rPr>
      <w:vertAlign w:val="superscript"/>
    </w:rPr>
  </w:style>
  <w:style w:type="character" w:customStyle="1" w:styleId="normaltextrun">
    <w:name w:val="normaltextrun"/>
    <w:basedOn w:val="DefaultParagraphFont"/>
    <w:rsid w:val="00B1159C"/>
  </w:style>
  <w:style w:type="character" w:styleId="Strong">
    <w:name w:val="Strong"/>
    <w:basedOn w:val="DefaultParagraphFont"/>
    <w:uiPriority w:val="22"/>
    <w:qFormat/>
    <w:rsid w:val="00C63F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403108">
      <w:bodyDiv w:val="1"/>
      <w:marLeft w:val="0"/>
      <w:marRight w:val="0"/>
      <w:marTop w:val="0"/>
      <w:marBottom w:val="0"/>
      <w:divBdr>
        <w:top w:val="none" w:sz="0" w:space="0" w:color="auto"/>
        <w:left w:val="none" w:sz="0" w:space="0" w:color="auto"/>
        <w:bottom w:val="none" w:sz="0" w:space="0" w:color="auto"/>
        <w:right w:val="none" w:sz="0" w:space="0" w:color="auto"/>
      </w:divBdr>
      <w:divsChild>
        <w:div w:id="595864486">
          <w:marLeft w:val="0"/>
          <w:marRight w:val="0"/>
          <w:marTop w:val="0"/>
          <w:marBottom w:val="0"/>
          <w:divBdr>
            <w:top w:val="none" w:sz="0" w:space="0" w:color="auto"/>
            <w:left w:val="none" w:sz="0" w:space="0" w:color="auto"/>
            <w:bottom w:val="none" w:sz="0" w:space="0" w:color="auto"/>
            <w:right w:val="none" w:sz="0" w:space="0" w:color="auto"/>
          </w:divBdr>
        </w:div>
        <w:div w:id="1099182420">
          <w:marLeft w:val="0"/>
          <w:marRight w:val="0"/>
          <w:marTop w:val="0"/>
          <w:marBottom w:val="0"/>
          <w:divBdr>
            <w:top w:val="none" w:sz="0" w:space="0" w:color="auto"/>
            <w:left w:val="none" w:sz="0" w:space="0" w:color="auto"/>
            <w:bottom w:val="none" w:sz="0" w:space="0" w:color="auto"/>
            <w:right w:val="none" w:sz="0" w:space="0" w:color="auto"/>
          </w:divBdr>
          <w:divsChild>
            <w:div w:id="275841636">
              <w:marLeft w:val="-75"/>
              <w:marRight w:val="0"/>
              <w:marTop w:val="30"/>
              <w:marBottom w:val="30"/>
              <w:divBdr>
                <w:top w:val="none" w:sz="0" w:space="0" w:color="auto"/>
                <w:left w:val="none" w:sz="0" w:space="0" w:color="auto"/>
                <w:bottom w:val="none" w:sz="0" w:space="0" w:color="auto"/>
                <w:right w:val="none" w:sz="0" w:space="0" w:color="auto"/>
              </w:divBdr>
              <w:divsChild>
                <w:div w:id="1399548968">
                  <w:marLeft w:val="0"/>
                  <w:marRight w:val="0"/>
                  <w:marTop w:val="0"/>
                  <w:marBottom w:val="0"/>
                  <w:divBdr>
                    <w:top w:val="none" w:sz="0" w:space="0" w:color="auto"/>
                    <w:left w:val="none" w:sz="0" w:space="0" w:color="auto"/>
                    <w:bottom w:val="none" w:sz="0" w:space="0" w:color="auto"/>
                    <w:right w:val="none" w:sz="0" w:space="0" w:color="auto"/>
                  </w:divBdr>
                  <w:divsChild>
                    <w:div w:id="486240179">
                      <w:marLeft w:val="0"/>
                      <w:marRight w:val="0"/>
                      <w:marTop w:val="0"/>
                      <w:marBottom w:val="0"/>
                      <w:divBdr>
                        <w:top w:val="none" w:sz="0" w:space="0" w:color="auto"/>
                        <w:left w:val="none" w:sz="0" w:space="0" w:color="auto"/>
                        <w:bottom w:val="none" w:sz="0" w:space="0" w:color="auto"/>
                        <w:right w:val="none" w:sz="0" w:space="0" w:color="auto"/>
                      </w:divBdr>
                    </w:div>
                  </w:divsChild>
                </w:div>
                <w:div w:id="1092775107">
                  <w:marLeft w:val="0"/>
                  <w:marRight w:val="0"/>
                  <w:marTop w:val="0"/>
                  <w:marBottom w:val="0"/>
                  <w:divBdr>
                    <w:top w:val="none" w:sz="0" w:space="0" w:color="auto"/>
                    <w:left w:val="none" w:sz="0" w:space="0" w:color="auto"/>
                    <w:bottom w:val="none" w:sz="0" w:space="0" w:color="auto"/>
                    <w:right w:val="none" w:sz="0" w:space="0" w:color="auto"/>
                  </w:divBdr>
                  <w:divsChild>
                    <w:div w:id="1802532597">
                      <w:marLeft w:val="0"/>
                      <w:marRight w:val="0"/>
                      <w:marTop w:val="0"/>
                      <w:marBottom w:val="0"/>
                      <w:divBdr>
                        <w:top w:val="none" w:sz="0" w:space="0" w:color="auto"/>
                        <w:left w:val="none" w:sz="0" w:space="0" w:color="auto"/>
                        <w:bottom w:val="none" w:sz="0" w:space="0" w:color="auto"/>
                        <w:right w:val="none" w:sz="0" w:space="0" w:color="auto"/>
                      </w:divBdr>
                    </w:div>
                  </w:divsChild>
                </w:div>
                <w:div w:id="263535030">
                  <w:marLeft w:val="0"/>
                  <w:marRight w:val="0"/>
                  <w:marTop w:val="0"/>
                  <w:marBottom w:val="0"/>
                  <w:divBdr>
                    <w:top w:val="none" w:sz="0" w:space="0" w:color="auto"/>
                    <w:left w:val="none" w:sz="0" w:space="0" w:color="auto"/>
                    <w:bottom w:val="none" w:sz="0" w:space="0" w:color="auto"/>
                    <w:right w:val="none" w:sz="0" w:space="0" w:color="auto"/>
                  </w:divBdr>
                  <w:divsChild>
                    <w:div w:id="772239862">
                      <w:marLeft w:val="0"/>
                      <w:marRight w:val="0"/>
                      <w:marTop w:val="0"/>
                      <w:marBottom w:val="0"/>
                      <w:divBdr>
                        <w:top w:val="none" w:sz="0" w:space="0" w:color="auto"/>
                        <w:left w:val="none" w:sz="0" w:space="0" w:color="auto"/>
                        <w:bottom w:val="none" w:sz="0" w:space="0" w:color="auto"/>
                        <w:right w:val="none" w:sz="0" w:space="0" w:color="auto"/>
                      </w:divBdr>
                    </w:div>
                  </w:divsChild>
                </w:div>
                <w:div w:id="1005396189">
                  <w:marLeft w:val="0"/>
                  <w:marRight w:val="0"/>
                  <w:marTop w:val="0"/>
                  <w:marBottom w:val="0"/>
                  <w:divBdr>
                    <w:top w:val="none" w:sz="0" w:space="0" w:color="auto"/>
                    <w:left w:val="none" w:sz="0" w:space="0" w:color="auto"/>
                    <w:bottom w:val="none" w:sz="0" w:space="0" w:color="auto"/>
                    <w:right w:val="none" w:sz="0" w:space="0" w:color="auto"/>
                  </w:divBdr>
                  <w:divsChild>
                    <w:div w:id="327563566">
                      <w:marLeft w:val="0"/>
                      <w:marRight w:val="0"/>
                      <w:marTop w:val="0"/>
                      <w:marBottom w:val="0"/>
                      <w:divBdr>
                        <w:top w:val="none" w:sz="0" w:space="0" w:color="auto"/>
                        <w:left w:val="none" w:sz="0" w:space="0" w:color="auto"/>
                        <w:bottom w:val="none" w:sz="0" w:space="0" w:color="auto"/>
                        <w:right w:val="none" w:sz="0" w:space="0" w:color="auto"/>
                      </w:divBdr>
                    </w:div>
                  </w:divsChild>
                </w:div>
                <w:div w:id="312373877">
                  <w:marLeft w:val="0"/>
                  <w:marRight w:val="0"/>
                  <w:marTop w:val="0"/>
                  <w:marBottom w:val="0"/>
                  <w:divBdr>
                    <w:top w:val="none" w:sz="0" w:space="0" w:color="auto"/>
                    <w:left w:val="none" w:sz="0" w:space="0" w:color="auto"/>
                    <w:bottom w:val="none" w:sz="0" w:space="0" w:color="auto"/>
                    <w:right w:val="none" w:sz="0" w:space="0" w:color="auto"/>
                  </w:divBdr>
                  <w:divsChild>
                    <w:div w:id="1286698116">
                      <w:marLeft w:val="0"/>
                      <w:marRight w:val="0"/>
                      <w:marTop w:val="0"/>
                      <w:marBottom w:val="0"/>
                      <w:divBdr>
                        <w:top w:val="none" w:sz="0" w:space="0" w:color="auto"/>
                        <w:left w:val="none" w:sz="0" w:space="0" w:color="auto"/>
                        <w:bottom w:val="none" w:sz="0" w:space="0" w:color="auto"/>
                        <w:right w:val="none" w:sz="0" w:space="0" w:color="auto"/>
                      </w:divBdr>
                    </w:div>
                  </w:divsChild>
                </w:div>
                <w:div w:id="1043477240">
                  <w:marLeft w:val="0"/>
                  <w:marRight w:val="0"/>
                  <w:marTop w:val="0"/>
                  <w:marBottom w:val="0"/>
                  <w:divBdr>
                    <w:top w:val="none" w:sz="0" w:space="0" w:color="auto"/>
                    <w:left w:val="none" w:sz="0" w:space="0" w:color="auto"/>
                    <w:bottom w:val="none" w:sz="0" w:space="0" w:color="auto"/>
                    <w:right w:val="none" w:sz="0" w:space="0" w:color="auto"/>
                  </w:divBdr>
                  <w:divsChild>
                    <w:div w:id="654529160">
                      <w:marLeft w:val="0"/>
                      <w:marRight w:val="0"/>
                      <w:marTop w:val="0"/>
                      <w:marBottom w:val="0"/>
                      <w:divBdr>
                        <w:top w:val="none" w:sz="0" w:space="0" w:color="auto"/>
                        <w:left w:val="none" w:sz="0" w:space="0" w:color="auto"/>
                        <w:bottom w:val="none" w:sz="0" w:space="0" w:color="auto"/>
                        <w:right w:val="none" w:sz="0" w:space="0" w:color="auto"/>
                      </w:divBdr>
                    </w:div>
                  </w:divsChild>
                </w:div>
                <w:div w:id="564219548">
                  <w:marLeft w:val="0"/>
                  <w:marRight w:val="0"/>
                  <w:marTop w:val="0"/>
                  <w:marBottom w:val="0"/>
                  <w:divBdr>
                    <w:top w:val="none" w:sz="0" w:space="0" w:color="auto"/>
                    <w:left w:val="none" w:sz="0" w:space="0" w:color="auto"/>
                    <w:bottom w:val="none" w:sz="0" w:space="0" w:color="auto"/>
                    <w:right w:val="none" w:sz="0" w:space="0" w:color="auto"/>
                  </w:divBdr>
                  <w:divsChild>
                    <w:div w:id="2076472202">
                      <w:marLeft w:val="0"/>
                      <w:marRight w:val="0"/>
                      <w:marTop w:val="0"/>
                      <w:marBottom w:val="0"/>
                      <w:divBdr>
                        <w:top w:val="none" w:sz="0" w:space="0" w:color="auto"/>
                        <w:left w:val="none" w:sz="0" w:space="0" w:color="auto"/>
                        <w:bottom w:val="none" w:sz="0" w:space="0" w:color="auto"/>
                        <w:right w:val="none" w:sz="0" w:space="0" w:color="auto"/>
                      </w:divBdr>
                    </w:div>
                  </w:divsChild>
                </w:div>
                <w:div w:id="909384212">
                  <w:marLeft w:val="0"/>
                  <w:marRight w:val="0"/>
                  <w:marTop w:val="0"/>
                  <w:marBottom w:val="0"/>
                  <w:divBdr>
                    <w:top w:val="none" w:sz="0" w:space="0" w:color="auto"/>
                    <w:left w:val="none" w:sz="0" w:space="0" w:color="auto"/>
                    <w:bottom w:val="none" w:sz="0" w:space="0" w:color="auto"/>
                    <w:right w:val="none" w:sz="0" w:space="0" w:color="auto"/>
                  </w:divBdr>
                  <w:divsChild>
                    <w:div w:id="1258517780">
                      <w:marLeft w:val="0"/>
                      <w:marRight w:val="0"/>
                      <w:marTop w:val="0"/>
                      <w:marBottom w:val="0"/>
                      <w:divBdr>
                        <w:top w:val="none" w:sz="0" w:space="0" w:color="auto"/>
                        <w:left w:val="none" w:sz="0" w:space="0" w:color="auto"/>
                        <w:bottom w:val="none" w:sz="0" w:space="0" w:color="auto"/>
                        <w:right w:val="none" w:sz="0" w:space="0" w:color="auto"/>
                      </w:divBdr>
                    </w:div>
                  </w:divsChild>
                </w:div>
                <w:div w:id="621964576">
                  <w:marLeft w:val="0"/>
                  <w:marRight w:val="0"/>
                  <w:marTop w:val="0"/>
                  <w:marBottom w:val="0"/>
                  <w:divBdr>
                    <w:top w:val="none" w:sz="0" w:space="0" w:color="auto"/>
                    <w:left w:val="none" w:sz="0" w:space="0" w:color="auto"/>
                    <w:bottom w:val="none" w:sz="0" w:space="0" w:color="auto"/>
                    <w:right w:val="none" w:sz="0" w:space="0" w:color="auto"/>
                  </w:divBdr>
                  <w:divsChild>
                    <w:div w:id="184834092">
                      <w:marLeft w:val="0"/>
                      <w:marRight w:val="0"/>
                      <w:marTop w:val="0"/>
                      <w:marBottom w:val="0"/>
                      <w:divBdr>
                        <w:top w:val="none" w:sz="0" w:space="0" w:color="auto"/>
                        <w:left w:val="none" w:sz="0" w:space="0" w:color="auto"/>
                        <w:bottom w:val="none" w:sz="0" w:space="0" w:color="auto"/>
                        <w:right w:val="none" w:sz="0" w:space="0" w:color="auto"/>
                      </w:divBdr>
                    </w:div>
                  </w:divsChild>
                </w:div>
                <w:div w:id="193855809">
                  <w:marLeft w:val="0"/>
                  <w:marRight w:val="0"/>
                  <w:marTop w:val="0"/>
                  <w:marBottom w:val="0"/>
                  <w:divBdr>
                    <w:top w:val="none" w:sz="0" w:space="0" w:color="auto"/>
                    <w:left w:val="none" w:sz="0" w:space="0" w:color="auto"/>
                    <w:bottom w:val="none" w:sz="0" w:space="0" w:color="auto"/>
                    <w:right w:val="none" w:sz="0" w:space="0" w:color="auto"/>
                  </w:divBdr>
                  <w:divsChild>
                    <w:div w:id="2134907969">
                      <w:marLeft w:val="0"/>
                      <w:marRight w:val="0"/>
                      <w:marTop w:val="0"/>
                      <w:marBottom w:val="0"/>
                      <w:divBdr>
                        <w:top w:val="none" w:sz="0" w:space="0" w:color="auto"/>
                        <w:left w:val="none" w:sz="0" w:space="0" w:color="auto"/>
                        <w:bottom w:val="none" w:sz="0" w:space="0" w:color="auto"/>
                        <w:right w:val="none" w:sz="0" w:space="0" w:color="auto"/>
                      </w:divBdr>
                    </w:div>
                  </w:divsChild>
                </w:div>
                <w:div w:id="753403071">
                  <w:marLeft w:val="0"/>
                  <w:marRight w:val="0"/>
                  <w:marTop w:val="0"/>
                  <w:marBottom w:val="0"/>
                  <w:divBdr>
                    <w:top w:val="none" w:sz="0" w:space="0" w:color="auto"/>
                    <w:left w:val="none" w:sz="0" w:space="0" w:color="auto"/>
                    <w:bottom w:val="none" w:sz="0" w:space="0" w:color="auto"/>
                    <w:right w:val="none" w:sz="0" w:space="0" w:color="auto"/>
                  </w:divBdr>
                  <w:divsChild>
                    <w:div w:id="600841636">
                      <w:marLeft w:val="0"/>
                      <w:marRight w:val="0"/>
                      <w:marTop w:val="0"/>
                      <w:marBottom w:val="0"/>
                      <w:divBdr>
                        <w:top w:val="none" w:sz="0" w:space="0" w:color="auto"/>
                        <w:left w:val="none" w:sz="0" w:space="0" w:color="auto"/>
                        <w:bottom w:val="none" w:sz="0" w:space="0" w:color="auto"/>
                        <w:right w:val="none" w:sz="0" w:space="0" w:color="auto"/>
                      </w:divBdr>
                    </w:div>
                  </w:divsChild>
                </w:div>
                <w:div w:id="1164202300">
                  <w:marLeft w:val="0"/>
                  <w:marRight w:val="0"/>
                  <w:marTop w:val="0"/>
                  <w:marBottom w:val="0"/>
                  <w:divBdr>
                    <w:top w:val="none" w:sz="0" w:space="0" w:color="auto"/>
                    <w:left w:val="none" w:sz="0" w:space="0" w:color="auto"/>
                    <w:bottom w:val="none" w:sz="0" w:space="0" w:color="auto"/>
                    <w:right w:val="none" w:sz="0" w:space="0" w:color="auto"/>
                  </w:divBdr>
                  <w:divsChild>
                    <w:div w:id="405345957">
                      <w:marLeft w:val="0"/>
                      <w:marRight w:val="0"/>
                      <w:marTop w:val="0"/>
                      <w:marBottom w:val="0"/>
                      <w:divBdr>
                        <w:top w:val="none" w:sz="0" w:space="0" w:color="auto"/>
                        <w:left w:val="none" w:sz="0" w:space="0" w:color="auto"/>
                        <w:bottom w:val="none" w:sz="0" w:space="0" w:color="auto"/>
                        <w:right w:val="none" w:sz="0" w:space="0" w:color="auto"/>
                      </w:divBdr>
                    </w:div>
                  </w:divsChild>
                </w:div>
                <w:div w:id="982737625">
                  <w:marLeft w:val="0"/>
                  <w:marRight w:val="0"/>
                  <w:marTop w:val="0"/>
                  <w:marBottom w:val="0"/>
                  <w:divBdr>
                    <w:top w:val="none" w:sz="0" w:space="0" w:color="auto"/>
                    <w:left w:val="none" w:sz="0" w:space="0" w:color="auto"/>
                    <w:bottom w:val="none" w:sz="0" w:space="0" w:color="auto"/>
                    <w:right w:val="none" w:sz="0" w:space="0" w:color="auto"/>
                  </w:divBdr>
                  <w:divsChild>
                    <w:div w:id="100027812">
                      <w:marLeft w:val="0"/>
                      <w:marRight w:val="0"/>
                      <w:marTop w:val="0"/>
                      <w:marBottom w:val="0"/>
                      <w:divBdr>
                        <w:top w:val="none" w:sz="0" w:space="0" w:color="auto"/>
                        <w:left w:val="none" w:sz="0" w:space="0" w:color="auto"/>
                        <w:bottom w:val="none" w:sz="0" w:space="0" w:color="auto"/>
                        <w:right w:val="none" w:sz="0" w:space="0" w:color="auto"/>
                      </w:divBdr>
                    </w:div>
                  </w:divsChild>
                </w:div>
                <w:div w:id="465123498">
                  <w:marLeft w:val="0"/>
                  <w:marRight w:val="0"/>
                  <w:marTop w:val="0"/>
                  <w:marBottom w:val="0"/>
                  <w:divBdr>
                    <w:top w:val="none" w:sz="0" w:space="0" w:color="auto"/>
                    <w:left w:val="none" w:sz="0" w:space="0" w:color="auto"/>
                    <w:bottom w:val="none" w:sz="0" w:space="0" w:color="auto"/>
                    <w:right w:val="none" w:sz="0" w:space="0" w:color="auto"/>
                  </w:divBdr>
                  <w:divsChild>
                    <w:div w:id="1179083490">
                      <w:marLeft w:val="0"/>
                      <w:marRight w:val="0"/>
                      <w:marTop w:val="0"/>
                      <w:marBottom w:val="0"/>
                      <w:divBdr>
                        <w:top w:val="none" w:sz="0" w:space="0" w:color="auto"/>
                        <w:left w:val="none" w:sz="0" w:space="0" w:color="auto"/>
                        <w:bottom w:val="none" w:sz="0" w:space="0" w:color="auto"/>
                        <w:right w:val="none" w:sz="0" w:space="0" w:color="auto"/>
                      </w:divBdr>
                    </w:div>
                  </w:divsChild>
                </w:div>
                <w:div w:id="1309942062">
                  <w:marLeft w:val="0"/>
                  <w:marRight w:val="0"/>
                  <w:marTop w:val="0"/>
                  <w:marBottom w:val="0"/>
                  <w:divBdr>
                    <w:top w:val="none" w:sz="0" w:space="0" w:color="auto"/>
                    <w:left w:val="none" w:sz="0" w:space="0" w:color="auto"/>
                    <w:bottom w:val="none" w:sz="0" w:space="0" w:color="auto"/>
                    <w:right w:val="none" w:sz="0" w:space="0" w:color="auto"/>
                  </w:divBdr>
                  <w:divsChild>
                    <w:div w:id="1948387938">
                      <w:marLeft w:val="0"/>
                      <w:marRight w:val="0"/>
                      <w:marTop w:val="0"/>
                      <w:marBottom w:val="0"/>
                      <w:divBdr>
                        <w:top w:val="none" w:sz="0" w:space="0" w:color="auto"/>
                        <w:left w:val="none" w:sz="0" w:space="0" w:color="auto"/>
                        <w:bottom w:val="none" w:sz="0" w:space="0" w:color="auto"/>
                        <w:right w:val="none" w:sz="0" w:space="0" w:color="auto"/>
                      </w:divBdr>
                    </w:div>
                  </w:divsChild>
                </w:div>
                <w:div w:id="406726483">
                  <w:marLeft w:val="0"/>
                  <w:marRight w:val="0"/>
                  <w:marTop w:val="0"/>
                  <w:marBottom w:val="0"/>
                  <w:divBdr>
                    <w:top w:val="none" w:sz="0" w:space="0" w:color="auto"/>
                    <w:left w:val="none" w:sz="0" w:space="0" w:color="auto"/>
                    <w:bottom w:val="none" w:sz="0" w:space="0" w:color="auto"/>
                    <w:right w:val="none" w:sz="0" w:space="0" w:color="auto"/>
                  </w:divBdr>
                  <w:divsChild>
                    <w:div w:id="1790511372">
                      <w:marLeft w:val="0"/>
                      <w:marRight w:val="0"/>
                      <w:marTop w:val="0"/>
                      <w:marBottom w:val="0"/>
                      <w:divBdr>
                        <w:top w:val="none" w:sz="0" w:space="0" w:color="auto"/>
                        <w:left w:val="none" w:sz="0" w:space="0" w:color="auto"/>
                        <w:bottom w:val="none" w:sz="0" w:space="0" w:color="auto"/>
                        <w:right w:val="none" w:sz="0" w:space="0" w:color="auto"/>
                      </w:divBdr>
                    </w:div>
                  </w:divsChild>
                </w:div>
                <w:div w:id="364523102">
                  <w:marLeft w:val="0"/>
                  <w:marRight w:val="0"/>
                  <w:marTop w:val="0"/>
                  <w:marBottom w:val="0"/>
                  <w:divBdr>
                    <w:top w:val="none" w:sz="0" w:space="0" w:color="auto"/>
                    <w:left w:val="none" w:sz="0" w:space="0" w:color="auto"/>
                    <w:bottom w:val="none" w:sz="0" w:space="0" w:color="auto"/>
                    <w:right w:val="none" w:sz="0" w:space="0" w:color="auto"/>
                  </w:divBdr>
                  <w:divsChild>
                    <w:div w:id="740757515">
                      <w:marLeft w:val="0"/>
                      <w:marRight w:val="0"/>
                      <w:marTop w:val="0"/>
                      <w:marBottom w:val="0"/>
                      <w:divBdr>
                        <w:top w:val="none" w:sz="0" w:space="0" w:color="auto"/>
                        <w:left w:val="none" w:sz="0" w:space="0" w:color="auto"/>
                        <w:bottom w:val="none" w:sz="0" w:space="0" w:color="auto"/>
                        <w:right w:val="none" w:sz="0" w:space="0" w:color="auto"/>
                      </w:divBdr>
                    </w:div>
                  </w:divsChild>
                </w:div>
                <w:div w:id="829178084">
                  <w:marLeft w:val="0"/>
                  <w:marRight w:val="0"/>
                  <w:marTop w:val="0"/>
                  <w:marBottom w:val="0"/>
                  <w:divBdr>
                    <w:top w:val="none" w:sz="0" w:space="0" w:color="auto"/>
                    <w:left w:val="none" w:sz="0" w:space="0" w:color="auto"/>
                    <w:bottom w:val="none" w:sz="0" w:space="0" w:color="auto"/>
                    <w:right w:val="none" w:sz="0" w:space="0" w:color="auto"/>
                  </w:divBdr>
                  <w:divsChild>
                    <w:div w:id="1587883436">
                      <w:marLeft w:val="0"/>
                      <w:marRight w:val="0"/>
                      <w:marTop w:val="0"/>
                      <w:marBottom w:val="0"/>
                      <w:divBdr>
                        <w:top w:val="none" w:sz="0" w:space="0" w:color="auto"/>
                        <w:left w:val="none" w:sz="0" w:space="0" w:color="auto"/>
                        <w:bottom w:val="none" w:sz="0" w:space="0" w:color="auto"/>
                        <w:right w:val="none" w:sz="0" w:space="0" w:color="auto"/>
                      </w:divBdr>
                    </w:div>
                  </w:divsChild>
                </w:div>
                <w:div w:id="722289220">
                  <w:marLeft w:val="0"/>
                  <w:marRight w:val="0"/>
                  <w:marTop w:val="0"/>
                  <w:marBottom w:val="0"/>
                  <w:divBdr>
                    <w:top w:val="none" w:sz="0" w:space="0" w:color="auto"/>
                    <w:left w:val="none" w:sz="0" w:space="0" w:color="auto"/>
                    <w:bottom w:val="none" w:sz="0" w:space="0" w:color="auto"/>
                    <w:right w:val="none" w:sz="0" w:space="0" w:color="auto"/>
                  </w:divBdr>
                  <w:divsChild>
                    <w:div w:id="2077508450">
                      <w:marLeft w:val="0"/>
                      <w:marRight w:val="0"/>
                      <w:marTop w:val="0"/>
                      <w:marBottom w:val="0"/>
                      <w:divBdr>
                        <w:top w:val="none" w:sz="0" w:space="0" w:color="auto"/>
                        <w:left w:val="none" w:sz="0" w:space="0" w:color="auto"/>
                        <w:bottom w:val="none" w:sz="0" w:space="0" w:color="auto"/>
                        <w:right w:val="none" w:sz="0" w:space="0" w:color="auto"/>
                      </w:divBdr>
                    </w:div>
                  </w:divsChild>
                </w:div>
                <w:div w:id="994721838">
                  <w:marLeft w:val="0"/>
                  <w:marRight w:val="0"/>
                  <w:marTop w:val="0"/>
                  <w:marBottom w:val="0"/>
                  <w:divBdr>
                    <w:top w:val="none" w:sz="0" w:space="0" w:color="auto"/>
                    <w:left w:val="none" w:sz="0" w:space="0" w:color="auto"/>
                    <w:bottom w:val="none" w:sz="0" w:space="0" w:color="auto"/>
                    <w:right w:val="none" w:sz="0" w:space="0" w:color="auto"/>
                  </w:divBdr>
                  <w:divsChild>
                    <w:div w:id="1428388067">
                      <w:marLeft w:val="0"/>
                      <w:marRight w:val="0"/>
                      <w:marTop w:val="0"/>
                      <w:marBottom w:val="0"/>
                      <w:divBdr>
                        <w:top w:val="none" w:sz="0" w:space="0" w:color="auto"/>
                        <w:left w:val="none" w:sz="0" w:space="0" w:color="auto"/>
                        <w:bottom w:val="none" w:sz="0" w:space="0" w:color="auto"/>
                        <w:right w:val="none" w:sz="0" w:space="0" w:color="auto"/>
                      </w:divBdr>
                    </w:div>
                  </w:divsChild>
                </w:div>
                <w:div w:id="406608409">
                  <w:marLeft w:val="0"/>
                  <w:marRight w:val="0"/>
                  <w:marTop w:val="0"/>
                  <w:marBottom w:val="0"/>
                  <w:divBdr>
                    <w:top w:val="none" w:sz="0" w:space="0" w:color="auto"/>
                    <w:left w:val="none" w:sz="0" w:space="0" w:color="auto"/>
                    <w:bottom w:val="none" w:sz="0" w:space="0" w:color="auto"/>
                    <w:right w:val="none" w:sz="0" w:space="0" w:color="auto"/>
                  </w:divBdr>
                  <w:divsChild>
                    <w:div w:id="1002705348">
                      <w:marLeft w:val="0"/>
                      <w:marRight w:val="0"/>
                      <w:marTop w:val="0"/>
                      <w:marBottom w:val="0"/>
                      <w:divBdr>
                        <w:top w:val="none" w:sz="0" w:space="0" w:color="auto"/>
                        <w:left w:val="none" w:sz="0" w:space="0" w:color="auto"/>
                        <w:bottom w:val="none" w:sz="0" w:space="0" w:color="auto"/>
                        <w:right w:val="none" w:sz="0" w:space="0" w:color="auto"/>
                      </w:divBdr>
                    </w:div>
                  </w:divsChild>
                </w:div>
                <w:div w:id="891426699">
                  <w:marLeft w:val="0"/>
                  <w:marRight w:val="0"/>
                  <w:marTop w:val="0"/>
                  <w:marBottom w:val="0"/>
                  <w:divBdr>
                    <w:top w:val="none" w:sz="0" w:space="0" w:color="auto"/>
                    <w:left w:val="none" w:sz="0" w:space="0" w:color="auto"/>
                    <w:bottom w:val="none" w:sz="0" w:space="0" w:color="auto"/>
                    <w:right w:val="none" w:sz="0" w:space="0" w:color="auto"/>
                  </w:divBdr>
                  <w:divsChild>
                    <w:div w:id="540554388">
                      <w:marLeft w:val="0"/>
                      <w:marRight w:val="0"/>
                      <w:marTop w:val="0"/>
                      <w:marBottom w:val="0"/>
                      <w:divBdr>
                        <w:top w:val="none" w:sz="0" w:space="0" w:color="auto"/>
                        <w:left w:val="none" w:sz="0" w:space="0" w:color="auto"/>
                        <w:bottom w:val="none" w:sz="0" w:space="0" w:color="auto"/>
                        <w:right w:val="none" w:sz="0" w:space="0" w:color="auto"/>
                      </w:divBdr>
                    </w:div>
                  </w:divsChild>
                </w:div>
                <w:div w:id="1326668995">
                  <w:marLeft w:val="0"/>
                  <w:marRight w:val="0"/>
                  <w:marTop w:val="0"/>
                  <w:marBottom w:val="0"/>
                  <w:divBdr>
                    <w:top w:val="none" w:sz="0" w:space="0" w:color="auto"/>
                    <w:left w:val="none" w:sz="0" w:space="0" w:color="auto"/>
                    <w:bottom w:val="none" w:sz="0" w:space="0" w:color="auto"/>
                    <w:right w:val="none" w:sz="0" w:space="0" w:color="auto"/>
                  </w:divBdr>
                  <w:divsChild>
                    <w:div w:id="1097991627">
                      <w:marLeft w:val="0"/>
                      <w:marRight w:val="0"/>
                      <w:marTop w:val="0"/>
                      <w:marBottom w:val="0"/>
                      <w:divBdr>
                        <w:top w:val="none" w:sz="0" w:space="0" w:color="auto"/>
                        <w:left w:val="none" w:sz="0" w:space="0" w:color="auto"/>
                        <w:bottom w:val="none" w:sz="0" w:space="0" w:color="auto"/>
                        <w:right w:val="none" w:sz="0" w:space="0" w:color="auto"/>
                      </w:divBdr>
                    </w:div>
                  </w:divsChild>
                </w:div>
                <w:div w:id="1425766001">
                  <w:marLeft w:val="0"/>
                  <w:marRight w:val="0"/>
                  <w:marTop w:val="0"/>
                  <w:marBottom w:val="0"/>
                  <w:divBdr>
                    <w:top w:val="none" w:sz="0" w:space="0" w:color="auto"/>
                    <w:left w:val="none" w:sz="0" w:space="0" w:color="auto"/>
                    <w:bottom w:val="none" w:sz="0" w:space="0" w:color="auto"/>
                    <w:right w:val="none" w:sz="0" w:space="0" w:color="auto"/>
                  </w:divBdr>
                  <w:divsChild>
                    <w:div w:id="1209948969">
                      <w:marLeft w:val="0"/>
                      <w:marRight w:val="0"/>
                      <w:marTop w:val="0"/>
                      <w:marBottom w:val="0"/>
                      <w:divBdr>
                        <w:top w:val="none" w:sz="0" w:space="0" w:color="auto"/>
                        <w:left w:val="none" w:sz="0" w:space="0" w:color="auto"/>
                        <w:bottom w:val="none" w:sz="0" w:space="0" w:color="auto"/>
                        <w:right w:val="none" w:sz="0" w:space="0" w:color="auto"/>
                      </w:divBdr>
                    </w:div>
                  </w:divsChild>
                </w:div>
                <w:div w:id="2109085026">
                  <w:marLeft w:val="0"/>
                  <w:marRight w:val="0"/>
                  <w:marTop w:val="0"/>
                  <w:marBottom w:val="0"/>
                  <w:divBdr>
                    <w:top w:val="none" w:sz="0" w:space="0" w:color="auto"/>
                    <w:left w:val="none" w:sz="0" w:space="0" w:color="auto"/>
                    <w:bottom w:val="none" w:sz="0" w:space="0" w:color="auto"/>
                    <w:right w:val="none" w:sz="0" w:space="0" w:color="auto"/>
                  </w:divBdr>
                  <w:divsChild>
                    <w:div w:id="535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6771">
          <w:marLeft w:val="0"/>
          <w:marRight w:val="0"/>
          <w:marTop w:val="0"/>
          <w:marBottom w:val="0"/>
          <w:divBdr>
            <w:top w:val="none" w:sz="0" w:space="0" w:color="auto"/>
            <w:left w:val="none" w:sz="0" w:space="0" w:color="auto"/>
            <w:bottom w:val="none" w:sz="0" w:space="0" w:color="auto"/>
            <w:right w:val="none" w:sz="0" w:space="0" w:color="auto"/>
          </w:divBdr>
        </w:div>
        <w:div w:id="1637173925">
          <w:marLeft w:val="0"/>
          <w:marRight w:val="0"/>
          <w:marTop w:val="0"/>
          <w:marBottom w:val="0"/>
          <w:divBdr>
            <w:top w:val="none" w:sz="0" w:space="0" w:color="auto"/>
            <w:left w:val="none" w:sz="0" w:space="0" w:color="auto"/>
            <w:bottom w:val="none" w:sz="0" w:space="0" w:color="auto"/>
            <w:right w:val="none" w:sz="0" w:space="0" w:color="auto"/>
          </w:divBdr>
        </w:div>
        <w:div w:id="841817831">
          <w:marLeft w:val="0"/>
          <w:marRight w:val="0"/>
          <w:marTop w:val="0"/>
          <w:marBottom w:val="0"/>
          <w:divBdr>
            <w:top w:val="none" w:sz="0" w:space="0" w:color="auto"/>
            <w:left w:val="none" w:sz="0" w:space="0" w:color="auto"/>
            <w:bottom w:val="none" w:sz="0" w:space="0" w:color="auto"/>
            <w:right w:val="none" w:sz="0" w:space="0" w:color="auto"/>
          </w:divBdr>
          <w:divsChild>
            <w:div w:id="1288119827">
              <w:marLeft w:val="-75"/>
              <w:marRight w:val="0"/>
              <w:marTop w:val="30"/>
              <w:marBottom w:val="30"/>
              <w:divBdr>
                <w:top w:val="none" w:sz="0" w:space="0" w:color="auto"/>
                <w:left w:val="none" w:sz="0" w:space="0" w:color="auto"/>
                <w:bottom w:val="none" w:sz="0" w:space="0" w:color="auto"/>
                <w:right w:val="none" w:sz="0" w:space="0" w:color="auto"/>
              </w:divBdr>
              <w:divsChild>
                <w:div w:id="1265304929">
                  <w:marLeft w:val="0"/>
                  <w:marRight w:val="0"/>
                  <w:marTop w:val="0"/>
                  <w:marBottom w:val="0"/>
                  <w:divBdr>
                    <w:top w:val="none" w:sz="0" w:space="0" w:color="auto"/>
                    <w:left w:val="none" w:sz="0" w:space="0" w:color="auto"/>
                    <w:bottom w:val="none" w:sz="0" w:space="0" w:color="auto"/>
                    <w:right w:val="none" w:sz="0" w:space="0" w:color="auto"/>
                  </w:divBdr>
                  <w:divsChild>
                    <w:div w:id="1259293510">
                      <w:marLeft w:val="0"/>
                      <w:marRight w:val="0"/>
                      <w:marTop w:val="0"/>
                      <w:marBottom w:val="0"/>
                      <w:divBdr>
                        <w:top w:val="none" w:sz="0" w:space="0" w:color="auto"/>
                        <w:left w:val="none" w:sz="0" w:space="0" w:color="auto"/>
                        <w:bottom w:val="none" w:sz="0" w:space="0" w:color="auto"/>
                        <w:right w:val="none" w:sz="0" w:space="0" w:color="auto"/>
                      </w:divBdr>
                    </w:div>
                  </w:divsChild>
                </w:div>
                <w:div w:id="289171372">
                  <w:marLeft w:val="0"/>
                  <w:marRight w:val="0"/>
                  <w:marTop w:val="0"/>
                  <w:marBottom w:val="0"/>
                  <w:divBdr>
                    <w:top w:val="none" w:sz="0" w:space="0" w:color="auto"/>
                    <w:left w:val="none" w:sz="0" w:space="0" w:color="auto"/>
                    <w:bottom w:val="none" w:sz="0" w:space="0" w:color="auto"/>
                    <w:right w:val="none" w:sz="0" w:space="0" w:color="auto"/>
                  </w:divBdr>
                  <w:divsChild>
                    <w:div w:id="1604848778">
                      <w:marLeft w:val="0"/>
                      <w:marRight w:val="0"/>
                      <w:marTop w:val="0"/>
                      <w:marBottom w:val="0"/>
                      <w:divBdr>
                        <w:top w:val="none" w:sz="0" w:space="0" w:color="auto"/>
                        <w:left w:val="none" w:sz="0" w:space="0" w:color="auto"/>
                        <w:bottom w:val="none" w:sz="0" w:space="0" w:color="auto"/>
                        <w:right w:val="none" w:sz="0" w:space="0" w:color="auto"/>
                      </w:divBdr>
                    </w:div>
                  </w:divsChild>
                </w:div>
                <w:div w:id="980310653">
                  <w:marLeft w:val="0"/>
                  <w:marRight w:val="0"/>
                  <w:marTop w:val="0"/>
                  <w:marBottom w:val="0"/>
                  <w:divBdr>
                    <w:top w:val="none" w:sz="0" w:space="0" w:color="auto"/>
                    <w:left w:val="none" w:sz="0" w:space="0" w:color="auto"/>
                    <w:bottom w:val="none" w:sz="0" w:space="0" w:color="auto"/>
                    <w:right w:val="none" w:sz="0" w:space="0" w:color="auto"/>
                  </w:divBdr>
                  <w:divsChild>
                    <w:div w:id="176607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24335">
      <w:bodyDiv w:val="1"/>
      <w:marLeft w:val="0"/>
      <w:marRight w:val="0"/>
      <w:marTop w:val="0"/>
      <w:marBottom w:val="0"/>
      <w:divBdr>
        <w:top w:val="none" w:sz="0" w:space="0" w:color="auto"/>
        <w:left w:val="none" w:sz="0" w:space="0" w:color="auto"/>
        <w:bottom w:val="none" w:sz="0" w:space="0" w:color="auto"/>
        <w:right w:val="none" w:sz="0" w:space="0" w:color="auto"/>
      </w:divBdr>
      <w:divsChild>
        <w:div w:id="494106868">
          <w:marLeft w:val="0"/>
          <w:marRight w:val="0"/>
          <w:marTop w:val="0"/>
          <w:marBottom w:val="0"/>
          <w:divBdr>
            <w:top w:val="none" w:sz="0" w:space="0" w:color="auto"/>
            <w:left w:val="none" w:sz="0" w:space="0" w:color="auto"/>
            <w:bottom w:val="none" w:sz="0" w:space="0" w:color="auto"/>
            <w:right w:val="none" w:sz="0" w:space="0" w:color="auto"/>
          </w:divBdr>
          <w:divsChild>
            <w:div w:id="673921412">
              <w:marLeft w:val="0"/>
              <w:marRight w:val="0"/>
              <w:marTop w:val="30"/>
              <w:marBottom w:val="30"/>
              <w:divBdr>
                <w:top w:val="none" w:sz="0" w:space="0" w:color="auto"/>
                <w:left w:val="none" w:sz="0" w:space="0" w:color="auto"/>
                <w:bottom w:val="none" w:sz="0" w:space="0" w:color="auto"/>
                <w:right w:val="none" w:sz="0" w:space="0" w:color="auto"/>
              </w:divBdr>
              <w:divsChild>
                <w:div w:id="958800107">
                  <w:marLeft w:val="0"/>
                  <w:marRight w:val="0"/>
                  <w:marTop w:val="0"/>
                  <w:marBottom w:val="0"/>
                  <w:divBdr>
                    <w:top w:val="none" w:sz="0" w:space="0" w:color="auto"/>
                    <w:left w:val="none" w:sz="0" w:space="0" w:color="auto"/>
                    <w:bottom w:val="none" w:sz="0" w:space="0" w:color="auto"/>
                    <w:right w:val="none" w:sz="0" w:space="0" w:color="auto"/>
                  </w:divBdr>
                  <w:divsChild>
                    <w:div w:id="1592548533">
                      <w:marLeft w:val="0"/>
                      <w:marRight w:val="0"/>
                      <w:marTop w:val="0"/>
                      <w:marBottom w:val="0"/>
                      <w:divBdr>
                        <w:top w:val="none" w:sz="0" w:space="0" w:color="auto"/>
                        <w:left w:val="none" w:sz="0" w:space="0" w:color="auto"/>
                        <w:bottom w:val="none" w:sz="0" w:space="0" w:color="auto"/>
                        <w:right w:val="none" w:sz="0" w:space="0" w:color="auto"/>
                      </w:divBdr>
                    </w:div>
                  </w:divsChild>
                </w:div>
                <w:div w:id="329338428">
                  <w:marLeft w:val="0"/>
                  <w:marRight w:val="0"/>
                  <w:marTop w:val="0"/>
                  <w:marBottom w:val="0"/>
                  <w:divBdr>
                    <w:top w:val="none" w:sz="0" w:space="0" w:color="auto"/>
                    <w:left w:val="none" w:sz="0" w:space="0" w:color="auto"/>
                    <w:bottom w:val="none" w:sz="0" w:space="0" w:color="auto"/>
                    <w:right w:val="none" w:sz="0" w:space="0" w:color="auto"/>
                  </w:divBdr>
                  <w:divsChild>
                    <w:div w:id="1962302231">
                      <w:marLeft w:val="0"/>
                      <w:marRight w:val="0"/>
                      <w:marTop w:val="0"/>
                      <w:marBottom w:val="0"/>
                      <w:divBdr>
                        <w:top w:val="none" w:sz="0" w:space="0" w:color="auto"/>
                        <w:left w:val="none" w:sz="0" w:space="0" w:color="auto"/>
                        <w:bottom w:val="none" w:sz="0" w:space="0" w:color="auto"/>
                        <w:right w:val="none" w:sz="0" w:space="0" w:color="auto"/>
                      </w:divBdr>
                    </w:div>
                  </w:divsChild>
                </w:div>
                <w:div w:id="1410422799">
                  <w:marLeft w:val="0"/>
                  <w:marRight w:val="0"/>
                  <w:marTop w:val="0"/>
                  <w:marBottom w:val="0"/>
                  <w:divBdr>
                    <w:top w:val="none" w:sz="0" w:space="0" w:color="auto"/>
                    <w:left w:val="none" w:sz="0" w:space="0" w:color="auto"/>
                    <w:bottom w:val="none" w:sz="0" w:space="0" w:color="auto"/>
                    <w:right w:val="none" w:sz="0" w:space="0" w:color="auto"/>
                  </w:divBdr>
                  <w:divsChild>
                    <w:div w:id="7224310">
                      <w:marLeft w:val="0"/>
                      <w:marRight w:val="0"/>
                      <w:marTop w:val="0"/>
                      <w:marBottom w:val="0"/>
                      <w:divBdr>
                        <w:top w:val="none" w:sz="0" w:space="0" w:color="auto"/>
                        <w:left w:val="none" w:sz="0" w:space="0" w:color="auto"/>
                        <w:bottom w:val="none" w:sz="0" w:space="0" w:color="auto"/>
                        <w:right w:val="none" w:sz="0" w:space="0" w:color="auto"/>
                      </w:divBdr>
                    </w:div>
                  </w:divsChild>
                </w:div>
                <w:div w:id="1880893062">
                  <w:marLeft w:val="0"/>
                  <w:marRight w:val="0"/>
                  <w:marTop w:val="0"/>
                  <w:marBottom w:val="0"/>
                  <w:divBdr>
                    <w:top w:val="none" w:sz="0" w:space="0" w:color="auto"/>
                    <w:left w:val="none" w:sz="0" w:space="0" w:color="auto"/>
                    <w:bottom w:val="none" w:sz="0" w:space="0" w:color="auto"/>
                    <w:right w:val="none" w:sz="0" w:space="0" w:color="auto"/>
                  </w:divBdr>
                  <w:divsChild>
                    <w:div w:id="1526558677">
                      <w:marLeft w:val="0"/>
                      <w:marRight w:val="0"/>
                      <w:marTop w:val="0"/>
                      <w:marBottom w:val="0"/>
                      <w:divBdr>
                        <w:top w:val="none" w:sz="0" w:space="0" w:color="auto"/>
                        <w:left w:val="none" w:sz="0" w:space="0" w:color="auto"/>
                        <w:bottom w:val="none" w:sz="0" w:space="0" w:color="auto"/>
                        <w:right w:val="none" w:sz="0" w:space="0" w:color="auto"/>
                      </w:divBdr>
                    </w:div>
                  </w:divsChild>
                </w:div>
                <w:div w:id="1488326764">
                  <w:marLeft w:val="0"/>
                  <w:marRight w:val="0"/>
                  <w:marTop w:val="0"/>
                  <w:marBottom w:val="0"/>
                  <w:divBdr>
                    <w:top w:val="none" w:sz="0" w:space="0" w:color="auto"/>
                    <w:left w:val="none" w:sz="0" w:space="0" w:color="auto"/>
                    <w:bottom w:val="none" w:sz="0" w:space="0" w:color="auto"/>
                    <w:right w:val="none" w:sz="0" w:space="0" w:color="auto"/>
                  </w:divBdr>
                  <w:divsChild>
                    <w:div w:id="1788160952">
                      <w:marLeft w:val="0"/>
                      <w:marRight w:val="0"/>
                      <w:marTop w:val="0"/>
                      <w:marBottom w:val="0"/>
                      <w:divBdr>
                        <w:top w:val="none" w:sz="0" w:space="0" w:color="auto"/>
                        <w:left w:val="none" w:sz="0" w:space="0" w:color="auto"/>
                        <w:bottom w:val="none" w:sz="0" w:space="0" w:color="auto"/>
                        <w:right w:val="none" w:sz="0" w:space="0" w:color="auto"/>
                      </w:divBdr>
                    </w:div>
                  </w:divsChild>
                </w:div>
                <w:div w:id="588732001">
                  <w:marLeft w:val="0"/>
                  <w:marRight w:val="0"/>
                  <w:marTop w:val="0"/>
                  <w:marBottom w:val="0"/>
                  <w:divBdr>
                    <w:top w:val="none" w:sz="0" w:space="0" w:color="auto"/>
                    <w:left w:val="none" w:sz="0" w:space="0" w:color="auto"/>
                    <w:bottom w:val="none" w:sz="0" w:space="0" w:color="auto"/>
                    <w:right w:val="none" w:sz="0" w:space="0" w:color="auto"/>
                  </w:divBdr>
                  <w:divsChild>
                    <w:div w:id="2100058413">
                      <w:marLeft w:val="0"/>
                      <w:marRight w:val="0"/>
                      <w:marTop w:val="0"/>
                      <w:marBottom w:val="0"/>
                      <w:divBdr>
                        <w:top w:val="none" w:sz="0" w:space="0" w:color="auto"/>
                        <w:left w:val="none" w:sz="0" w:space="0" w:color="auto"/>
                        <w:bottom w:val="none" w:sz="0" w:space="0" w:color="auto"/>
                        <w:right w:val="none" w:sz="0" w:space="0" w:color="auto"/>
                      </w:divBdr>
                    </w:div>
                  </w:divsChild>
                </w:div>
                <w:div w:id="809440590">
                  <w:marLeft w:val="0"/>
                  <w:marRight w:val="0"/>
                  <w:marTop w:val="0"/>
                  <w:marBottom w:val="0"/>
                  <w:divBdr>
                    <w:top w:val="none" w:sz="0" w:space="0" w:color="auto"/>
                    <w:left w:val="none" w:sz="0" w:space="0" w:color="auto"/>
                    <w:bottom w:val="none" w:sz="0" w:space="0" w:color="auto"/>
                    <w:right w:val="none" w:sz="0" w:space="0" w:color="auto"/>
                  </w:divBdr>
                  <w:divsChild>
                    <w:div w:id="1688021263">
                      <w:marLeft w:val="0"/>
                      <w:marRight w:val="0"/>
                      <w:marTop w:val="0"/>
                      <w:marBottom w:val="0"/>
                      <w:divBdr>
                        <w:top w:val="none" w:sz="0" w:space="0" w:color="auto"/>
                        <w:left w:val="none" w:sz="0" w:space="0" w:color="auto"/>
                        <w:bottom w:val="none" w:sz="0" w:space="0" w:color="auto"/>
                        <w:right w:val="none" w:sz="0" w:space="0" w:color="auto"/>
                      </w:divBdr>
                    </w:div>
                  </w:divsChild>
                </w:div>
                <w:div w:id="1291592631">
                  <w:marLeft w:val="0"/>
                  <w:marRight w:val="0"/>
                  <w:marTop w:val="0"/>
                  <w:marBottom w:val="0"/>
                  <w:divBdr>
                    <w:top w:val="none" w:sz="0" w:space="0" w:color="auto"/>
                    <w:left w:val="none" w:sz="0" w:space="0" w:color="auto"/>
                    <w:bottom w:val="none" w:sz="0" w:space="0" w:color="auto"/>
                    <w:right w:val="none" w:sz="0" w:space="0" w:color="auto"/>
                  </w:divBdr>
                  <w:divsChild>
                    <w:div w:id="1485857157">
                      <w:marLeft w:val="0"/>
                      <w:marRight w:val="0"/>
                      <w:marTop w:val="0"/>
                      <w:marBottom w:val="0"/>
                      <w:divBdr>
                        <w:top w:val="none" w:sz="0" w:space="0" w:color="auto"/>
                        <w:left w:val="none" w:sz="0" w:space="0" w:color="auto"/>
                        <w:bottom w:val="none" w:sz="0" w:space="0" w:color="auto"/>
                        <w:right w:val="none" w:sz="0" w:space="0" w:color="auto"/>
                      </w:divBdr>
                    </w:div>
                  </w:divsChild>
                </w:div>
                <w:div w:id="1378896212">
                  <w:marLeft w:val="0"/>
                  <w:marRight w:val="0"/>
                  <w:marTop w:val="0"/>
                  <w:marBottom w:val="0"/>
                  <w:divBdr>
                    <w:top w:val="none" w:sz="0" w:space="0" w:color="auto"/>
                    <w:left w:val="none" w:sz="0" w:space="0" w:color="auto"/>
                    <w:bottom w:val="none" w:sz="0" w:space="0" w:color="auto"/>
                    <w:right w:val="none" w:sz="0" w:space="0" w:color="auto"/>
                  </w:divBdr>
                  <w:divsChild>
                    <w:div w:id="680280177">
                      <w:marLeft w:val="0"/>
                      <w:marRight w:val="0"/>
                      <w:marTop w:val="0"/>
                      <w:marBottom w:val="0"/>
                      <w:divBdr>
                        <w:top w:val="none" w:sz="0" w:space="0" w:color="auto"/>
                        <w:left w:val="none" w:sz="0" w:space="0" w:color="auto"/>
                        <w:bottom w:val="none" w:sz="0" w:space="0" w:color="auto"/>
                        <w:right w:val="none" w:sz="0" w:space="0" w:color="auto"/>
                      </w:divBdr>
                    </w:div>
                  </w:divsChild>
                </w:div>
                <w:div w:id="229855580">
                  <w:marLeft w:val="0"/>
                  <w:marRight w:val="0"/>
                  <w:marTop w:val="0"/>
                  <w:marBottom w:val="0"/>
                  <w:divBdr>
                    <w:top w:val="none" w:sz="0" w:space="0" w:color="auto"/>
                    <w:left w:val="none" w:sz="0" w:space="0" w:color="auto"/>
                    <w:bottom w:val="none" w:sz="0" w:space="0" w:color="auto"/>
                    <w:right w:val="none" w:sz="0" w:space="0" w:color="auto"/>
                  </w:divBdr>
                  <w:divsChild>
                    <w:div w:id="1246963585">
                      <w:marLeft w:val="0"/>
                      <w:marRight w:val="0"/>
                      <w:marTop w:val="0"/>
                      <w:marBottom w:val="0"/>
                      <w:divBdr>
                        <w:top w:val="none" w:sz="0" w:space="0" w:color="auto"/>
                        <w:left w:val="none" w:sz="0" w:space="0" w:color="auto"/>
                        <w:bottom w:val="none" w:sz="0" w:space="0" w:color="auto"/>
                        <w:right w:val="none" w:sz="0" w:space="0" w:color="auto"/>
                      </w:divBdr>
                    </w:div>
                  </w:divsChild>
                </w:div>
                <w:div w:id="502086381">
                  <w:marLeft w:val="0"/>
                  <w:marRight w:val="0"/>
                  <w:marTop w:val="0"/>
                  <w:marBottom w:val="0"/>
                  <w:divBdr>
                    <w:top w:val="none" w:sz="0" w:space="0" w:color="auto"/>
                    <w:left w:val="none" w:sz="0" w:space="0" w:color="auto"/>
                    <w:bottom w:val="none" w:sz="0" w:space="0" w:color="auto"/>
                    <w:right w:val="none" w:sz="0" w:space="0" w:color="auto"/>
                  </w:divBdr>
                  <w:divsChild>
                    <w:div w:id="1529487513">
                      <w:marLeft w:val="0"/>
                      <w:marRight w:val="0"/>
                      <w:marTop w:val="0"/>
                      <w:marBottom w:val="0"/>
                      <w:divBdr>
                        <w:top w:val="none" w:sz="0" w:space="0" w:color="auto"/>
                        <w:left w:val="none" w:sz="0" w:space="0" w:color="auto"/>
                        <w:bottom w:val="none" w:sz="0" w:space="0" w:color="auto"/>
                        <w:right w:val="none" w:sz="0" w:space="0" w:color="auto"/>
                      </w:divBdr>
                    </w:div>
                  </w:divsChild>
                </w:div>
                <w:div w:id="353307917">
                  <w:marLeft w:val="0"/>
                  <w:marRight w:val="0"/>
                  <w:marTop w:val="0"/>
                  <w:marBottom w:val="0"/>
                  <w:divBdr>
                    <w:top w:val="none" w:sz="0" w:space="0" w:color="auto"/>
                    <w:left w:val="none" w:sz="0" w:space="0" w:color="auto"/>
                    <w:bottom w:val="none" w:sz="0" w:space="0" w:color="auto"/>
                    <w:right w:val="none" w:sz="0" w:space="0" w:color="auto"/>
                  </w:divBdr>
                  <w:divsChild>
                    <w:div w:id="645164073">
                      <w:marLeft w:val="0"/>
                      <w:marRight w:val="0"/>
                      <w:marTop w:val="0"/>
                      <w:marBottom w:val="0"/>
                      <w:divBdr>
                        <w:top w:val="none" w:sz="0" w:space="0" w:color="auto"/>
                        <w:left w:val="none" w:sz="0" w:space="0" w:color="auto"/>
                        <w:bottom w:val="none" w:sz="0" w:space="0" w:color="auto"/>
                        <w:right w:val="none" w:sz="0" w:space="0" w:color="auto"/>
                      </w:divBdr>
                    </w:div>
                  </w:divsChild>
                </w:div>
                <w:div w:id="509877019">
                  <w:marLeft w:val="0"/>
                  <w:marRight w:val="0"/>
                  <w:marTop w:val="0"/>
                  <w:marBottom w:val="0"/>
                  <w:divBdr>
                    <w:top w:val="none" w:sz="0" w:space="0" w:color="auto"/>
                    <w:left w:val="none" w:sz="0" w:space="0" w:color="auto"/>
                    <w:bottom w:val="none" w:sz="0" w:space="0" w:color="auto"/>
                    <w:right w:val="none" w:sz="0" w:space="0" w:color="auto"/>
                  </w:divBdr>
                  <w:divsChild>
                    <w:div w:id="1122768101">
                      <w:marLeft w:val="0"/>
                      <w:marRight w:val="0"/>
                      <w:marTop w:val="0"/>
                      <w:marBottom w:val="0"/>
                      <w:divBdr>
                        <w:top w:val="none" w:sz="0" w:space="0" w:color="auto"/>
                        <w:left w:val="none" w:sz="0" w:space="0" w:color="auto"/>
                        <w:bottom w:val="none" w:sz="0" w:space="0" w:color="auto"/>
                        <w:right w:val="none" w:sz="0" w:space="0" w:color="auto"/>
                      </w:divBdr>
                    </w:div>
                  </w:divsChild>
                </w:div>
                <w:div w:id="1224215939">
                  <w:marLeft w:val="0"/>
                  <w:marRight w:val="0"/>
                  <w:marTop w:val="0"/>
                  <w:marBottom w:val="0"/>
                  <w:divBdr>
                    <w:top w:val="none" w:sz="0" w:space="0" w:color="auto"/>
                    <w:left w:val="none" w:sz="0" w:space="0" w:color="auto"/>
                    <w:bottom w:val="none" w:sz="0" w:space="0" w:color="auto"/>
                    <w:right w:val="none" w:sz="0" w:space="0" w:color="auto"/>
                  </w:divBdr>
                  <w:divsChild>
                    <w:div w:id="1622762445">
                      <w:marLeft w:val="0"/>
                      <w:marRight w:val="0"/>
                      <w:marTop w:val="0"/>
                      <w:marBottom w:val="0"/>
                      <w:divBdr>
                        <w:top w:val="none" w:sz="0" w:space="0" w:color="auto"/>
                        <w:left w:val="none" w:sz="0" w:space="0" w:color="auto"/>
                        <w:bottom w:val="none" w:sz="0" w:space="0" w:color="auto"/>
                        <w:right w:val="none" w:sz="0" w:space="0" w:color="auto"/>
                      </w:divBdr>
                    </w:div>
                  </w:divsChild>
                </w:div>
                <w:div w:id="766775044">
                  <w:marLeft w:val="0"/>
                  <w:marRight w:val="0"/>
                  <w:marTop w:val="0"/>
                  <w:marBottom w:val="0"/>
                  <w:divBdr>
                    <w:top w:val="none" w:sz="0" w:space="0" w:color="auto"/>
                    <w:left w:val="none" w:sz="0" w:space="0" w:color="auto"/>
                    <w:bottom w:val="none" w:sz="0" w:space="0" w:color="auto"/>
                    <w:right w:val="none" w:sz="0" w:space="0" w:color="auto"/>
                  </w:divBdr>
                  <w:divsChild>
                    <w:div w:id="1959331458">
                      <w:marLeft w:val="0"/>
                      <w:marRight w:val="0"/>
                      <w:marTop w:val="0"/>
                      <w:marBottom w:val="0"/>
                      <w:divBdr>
                        <w:top w:val="none" w:sz="0" w:space="0" w:color="auto"/>
                        <w:left w:val="none" w:sz="0" w:space="0" w:color="auto"/>
                        <w:bottom w:val="none" w:sz="0" w:space="0" w:color="auto"/>
                        <w:right w:val="none" w:sz="0" w:space="0" w:color="auto"/>
                      </w:divBdr>
                    </w:div>
                  </w:divsChild>
                </w:div>
                <w:div w:id="1704089595">
                  <w:marLeft w:val="0"/>
                  <w:marRight w:val="0"/>
                  <w:marTop w:val="0"/>
                  <w:marBottom w:val="0"/>
                  <w:divBdr>
                    <w:top w:val="none" w:sz="0" w:space="0" w:color="auto"/>
                    <w:left w:val="none" w:sz="0" w:space="0" w:color="auto"/>
                    <w:bottom w:val="none" w:sz="0" w:space="0" w:color="auto"/>
                    <w:right w:val="none" w:sz="0" w:space="0" w:color="auto"/>
                  </w:divBdr>
                  <w:divsChild>
                    <w:div w:id="585071991">
                      <w:marLeft w:val="0"/>
                      <w:marRight w:val="0"/>
                      <w:marTop w:val="0"/>
                      <w:marBottom w:val="0"/>
                      <w:divBdr>
                        <w:top w:val="none" w:sz="0" w:space="0" w:color="auto"/>
                        <w:left w:val="none" w:sz="0" w:space="0" w:color="auto"/>
                        <w:bottom w:val="none" w:sz="0" w:space="0" w:color="auto"/>
                        <w:right w:val="none" w:sz="0" w:space="0" w:color="auto"/>
                      </w:divBdr>
                    </w:div>
                  </w:divsChild>
                </w:div>
                <w:div w:id="2007630986">
                  <w:marLeft w:val="0"/>
                  <w:marRight w:val="0"/>
                  <w:marTop w:val="0"/>
                  <w:marBottom w:val="0"/>
                  <w:divBdr>
                    <w:top w:val="none" w:sz="0" w:space="0" w:color="auto"/>
                    <w:left w:val="none" w:sz="0" w:space="0" w:color="auto"/>
                    <w:bottom w:val="none" w:sz="0" w:space="0" w:color="auto"/>
                    <w:right w:val="none" w:sz="0" w:space="0" w:color="auto"/>
                  </w:divBdr>
                  <w:divsChild>
                    <w:div w:id="1687369191">
                      <w:marLeft w:val="0"/>
                      <w:marRight w:val="0"/>
                      <w:marTop w:val="0"/>
                      <w:marBottom w:val="0"/>
                      <w:divBdr>
                        <w:top w:val="none" w:sz="0" w:space="0" w:color="auto"/>
                        <w:left w:val="none" w:sz="0" w:space="0" w:color="auto"/>
                        <w:bottom w:val="none" w:sz="0" w:space="0" w:color="auto"/>
                        <w:right w:val="none" w:sz="0" w:space="0" w:color="auto"/>
                      </w:divBdr>
                    </w:div>
                  </w:divsChild>
                </w:div>
                <w:div w:id="25297801">
                  <w:marLeft w:val="0"/>
                  <w:marRight w:val="0"/>
                  <w:marTop w:val="0"/>
                  <w:marBottom w:val="0"/>
                  <w:divBdr>
                    <w:top w:val="none" w:sz="0" w:space="0" w:color="auto"/>
                    <w:left w:val="none" w:sz="0" w:space="0" w:color="auto"/>
                    <w:bottom w:val="none" w:sz="0" w:space="0" w:color="auto"/>
                    <w:right w:val="none" w:sz="0" w:space="0" w:color="auto"/>
                  </w:divBdr>
                  <w:divsChild>
                    <w:div w:id="513419587">
                      <w:marLeft w:val="0"/>
                      <w:marRight w:val="0"/>
                      <w:marTop w:val="0"/>
                      <w:marBottom w:val="0"/>
                      <w:divBdr>
                        <w:top w:val="none" w:sz="0" w:space="0" w:color="auto"/>
                        <w:left w:val="none" w:sz="0" w:space="0" w:color="auto"/>
                        <w:bottom w:val="none" w:sz="0" w:space="0" w:color="auto"/>
                        <w:right w:val="none" w:sz="0" w:space="0" w:color="auto"/>
                      </w:divBdr>
                    </w:div>
                  </w:divsChild>
                </w:div>
                <w:div w:id="1188524330">
                  <w:marLeft w:val="0"/>
                  <w:marRight w:val="0"/>
                  <w:marTop w:val="0"/>
                  <w:marBottom w:val="0"/>
                  <w:divBdr>
                    <w:top w:val="none" w:sz="0" w:space="0" w:color="auto"/>
                    <w:left w:val="none" w:sz="0" w:space="0" w:color="auto"/>
                    <w:bottom w:val="none" w:sz="0" w:space="0" w:color="auto"/>
                    <w:right w:val="none" w:sz="0" w:space="0" w:color="auto"/>
                  </w:divBdr>
                  <w:divsChild>
                    <w:div w:id="837964367">
                      <w:marLeft w:val="0"/>
                      <w:marRight w:val="0"/>
                      <w:marTop w:val="0"/>
                      <w:marBottom w:val="0"/>
                      <w:divBdr>
                        <w:top w:val="none" w:sz="0" w:space="0" w:color="auto"/>
                        <w:left w:val="none" w:sz="0" w:space="0" w:color="auto"/>
                        <w:bottom w:val="none" w:sz="0" w:space="0" w:color="auto"/>
                        <w:right w:val="none" w:sz="0" w:space="0" w:color="auto"/>
                      </w:divBdr>
                    </w:div>
                  </w:divsChild>
                </w:div>
                <w:div w:id="1849252919">
                  <w:marLeft w:val="0"/>
                  <w:marRight w:val="0"/>
                  <w:marTop w:val="0"/>
                  <w:marBottom w:val="0"/>
                  <w:divBdr>
                    <w:top w:val="none" w:sz="0" w:space="0" w:color="auto"/>
                    <w:left w:val="none" w:sz="0" w:space="0" w:color="auto"/>
                    <w:bottom w:val="none" w:sz="0" w:space="0" w:color="auto"/>
                    <w:right w:val="none" w:sz="0" w:space="0" w:color="auto"/>
                  </w:divBdr>
                  <w:divsChild>
                    <w:div w:id="214968002">
                      <w:marLeft w:val="0"/>
                      <w:marRight w:val="0"/>
                      <w:marTop w:val="0"/>
                      <w:marBottom w:val="0"/>
                      <w:divBdr>
                        <w:top w:val="none" w:sz="0" w:space="0" w:color="auto"/>
                        <w:left w:val="none" w:sz="0" w:space="0" w:color="auto"/>
                        <w:bottom w:val="none" w:sz="0" w:space="0" w:color="auto"/>
                        <w:right w:val="none" w:sz="0" w:space="0" w:color="auto"/>
                      </w:divBdr>
                    </w:div>
                  </w:divsChild>
                </w:div>
                <w:div w:id="440416835">
                  <w:marLeft w:val="0"/>
                  <w:marRight w:val="0"/>
                  <w:marTop w:val="0"/>
                  <w:marBottom w:val="0"/>
                  <w:divBdr>
                    <w:top w:val="none" w:sz="0" w:space="0" w:color="auto"/>
                    <w:left w:val="none" w:sz="0" w:space="0" w:color="auto"/>
                    <w:bottom w:val="none" w:sz="0" w:space="0" w:color="auto"/>
                    <w:right w:val="none" w:sz="0" w:space="0" w:color="auto"/>
                  </w:divBdr>
                  <w:divsChild>
                    <w:div w:id="1047411256">
                      <w:marLeft w:val="0"/>
                      <w:marRight w:val="0"/>
                      <w:marTop w:val="0"/>
                      <w:marBottom w:val="0"/>
                      <w:divBdr>
                        <w:top w:val="none" w:sz="0" w:space="0" w:color="auto"/>
                        <w:left w:val="none" w:sz="0" w:space="0" w:color="auto"/>
                        <w:bottom w:val="none" w:sz="0" w:space="0" w:color="auto"/>
                        <w:right w:val="none" w:sz="0" w:space="0" w:color="auto"/>
                      </w:divBdr>
                    </w:div>
                  </w:divsChild>
                </w:div>
                <w:div w:id="1268658652">
                  <w:marLeft w:val="0"/>
                  <w:marRight w:val="0"/>
                  <w:marTop w:val="0"/>
                  <w:marBottom w:val="0"/>
                  <w:divBdr>
                    <w:top w:val="none" w:sz="0" w:space="0" w:color="auto"/>
                    <w:left w:val="none" w:sz="0" w:space="0" w:color="auto"/>
                    <w:bottom w:val="none" w:sz="0" w:space="0" w:color="auto"/>
                    <w:right w:val="none" w:sz="0" w:space="0" w:color="auto"/>
                  </w:divBdr>
                  <w:divsChild>
                    <w:div w:id="635456669">
                      <w:marLeft w:val="0"/>
                      <w:marRight w:val="0"/>
                      <w:marTop w:val="0"/>
                      <w:marBottom w:val="0"/>
                      <w:divBdr>
                        <w:top w:val="none" w:sz="0" w:space="0" w:color="auto"/>
                        <w:left w:val="none" w:sz="0" w:space="0" w:color="auto"/>
                        <w:bottom w:val="none" w:sz="0" w:space="0" w:color="auto"/>
                        <w:right w:val="none" w:sz="0" w:space="0" w:color="auto"/>
                      </w:divBdr>
                    </w:div>
                  </w:divsChild>
                </w:div>
                <w:div w:id="1532918430">
                  <w:marLeft w:val="0"/>
                  <w:marRight w:val="0"/>
                  <w:marTop w:val="0"/>
                  <w:marBottom w:val="0"/>
                  <w:divBdr>
                    <w:top w:val="none" w:sz="0" w:space="0" w:color="auto"/>
                    <w:left w:val="none" w:sz="0" w:space="0" w:color="auto"/>
                    <w:bottom w:val="none" w:sz="0" w:space="0" w:color="auto"/>
                    <w:right w:val="none" w:sz="0" w:space="0" w:color="auto"/>
                  </w:divBdr>
                  <w:divsChild>
                    <w:div w:id="1678996714">
                      <w:marLeft w:val="0"/>
                      <w:marRight w:val="0"/>
                      <w:marTop w:val="0"/>
                      <w:marBottom w:val="0"/>
                      <w:divBdr>
                        <w:top w:val="none" w:sz="0" w:space="0" w:color="auto"/>
                        <w:left w:val="none" w:sz="0" w:space="0" w:color="auto"/>
                        <w:bottom w:val="none" w:sz="0" w:space="0" w:color="auto"/>
                        <w:right w:val="none" w:sz="0" w:space="0" w:color="auto"/>
                      </w:divBdr>
                    </w:div>
                  </w:divsChild>
                </w:div>
                <w:div w:id="1752851677">
                  <w:marLeft w:val="0"/>
                  <w:marRight w:val="0"/>
                  <w:marTop w:val="0"/>
                  <w:marBottom w:val="0"/>
                  <w:divBdr>
                    <w:top w:val="none" w:sz="0" w:space="0" w:color="auto"/>
                    <w:left w:val="none" w:sz="0" w:space="0" w:color="auto"/>
                    <w:bottom w:val="none" w:sz="0" w:space="0" w:color="auto"/>
                    <w:right w:val="none" w:sz="0" w:space="0" w:color="auto"/>
                  </w:divBdr>
                  <w:divsChild>
                    <w:div w:id="429857887">
                      <w:marLeft w:val="0"/>
                      <w:marRight w:val="0"/>
                      <w:marTop w:val="0"/>
                      <w:marBottom w:val="0"/>
                      <w:divBdr>
                        <w:top w:val="none" w:sz="0" w:space="0" w:color="auto"/>
                        <w:left w:val="none" w:sz="0" w:space="0" w:color="auto"/>
                        <w:bottom w:val="none" w:sz="0" w:space="0" w:color="auto"/>
                        <w:right w:val="none" w:sz="0" w:space="0" w:color="auto"/>
                      </w:divBdr>
                    </w:div>
                  </w:divsChild>
                </w:div>
                <w:div w:id="1226455402">
                  <w:marLeft w:val="0"/>
                  <w:marRight w:val="0"/>
                  <w:marTop w:val="0"/>
                  <w:marBottom w:val="0"/>
                  <w:divBdr>
                    <w:top w:val="none" w:sz="0" w:space="0" w:color="auto"/>
                    <w:left w:val="none" w:sz="0" w:space="0" w:color="auto"/>
                    <w:bottom w:val="none" w:sz="0" w:space="0" w:color="auto"/>
                    <w:right w:val="none" w:sz="0" w:space="0" w:color="auto"/>
                  </w:divBdr>
                  <w:divsChild>
                    <w:div w:id="67596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21332">
          <w:marLeft w:val="0"/>
          <w:marRight w:val="0"/>
          <w:marTop w:val="0"/>
          <w:marBottom w:val="0"/>
          <w:divBdr>
            <w:top w:val="none" w:sz="0" w:space="0" w:color="auto"/>
            <w:left w:val="none" w:sz="0" w:space="0" w:color="auto"/>
            <w:bottom w:val="none" w:sz="0" w:space="0" w:color="auto"/>
            <w:right w:val="none" w:sz="0" w:space="0" w:color="auto"/>
          </w:divBdr>
        </w:div>
        <w:div w:id="700205516">
          <w:marLeft w:val="0"/>
          <w:marRight w:val="0"/>
          <w:marTop w:val="0"/>
          <w:marBottom w:val="0"/>
          <w:divBdr>
            <w:top w:val="none" w:sz="0" w:space="0" w:color="auto"/>
            <w:left w:val="none" w:sz="0" w:space="0" w:color="auto"/>
            <w:bottom w:val="none" w:sz="0" w:space="0" w:color="auto"/>
            <w:right w:val="none" w:sz="0" w:space="0" w:color="auto"/>
          </w:divBdr>
        </w:div>
        <w:div w:id="2022900607">
          <w:marLeft w:val="0"/>
          <w:marRight w:val="0"/>
          <w:marTop w:val="0"/>
          <w:marBottom w:val="0"/>
          <w:divBdr>
            <w:top w:val="none" w:sz="0" w:space="0" w:color="auto"/>
            <w:left w:val="none" w:sz="0" w:space="0" w:color="auto"/>
            <w:bottom w:val="none" w:sz="0" w:space="0" w:color="auto"/>
            <w:right w:val="none" w:sz="0" w:space="0" w:color="auto"/>
          </w:divBdr>
          <w:divsChild>
            <w:div w:id="141779574">
              <w:marLeft w:val="0"/>
              <w:marRight w:val="0"/>
              <w:marTop w:val="30"/>
              <w:marBottom w:val="30"/>
              <w:divBdr>
                <w:top w:val="none" w:sz="0" w:space="0" w:color="auto"/>
                <w:left w:val="none" w:sz="0" w:space="0" w:color="auto"/>
                <w:bottom w:val="none" w:sz="0" w:space="0" w:color="auto"/>
                <w:right w:val="none" w:sz="0" w:space="0" w:color="auto"/>
              </w:divBdr>
              <w:divsChild>
                <w:div w:id="1722243598">
                  <w:marLeft w:val="0"/>
                  <w:marRight w:val="0"/>
                  <w:marTop w:val="0"/>
                  <w:marBottom w:val="0"/>
                  <w:divBdr>
                    <w:top w:val="none" w:sz="0" w:space="0" w:color="auto"/>
                    <w:left w:val="none" w:sz="0" w:space="0" w:color="auto"/>
                    <w:bottom w:val="none" w:sz="0" w:space="0" w:color="auto"/>
                    <w:right w:val="none" w:sz="0" w:space="0" w:color="auto"/>
                  </w:divBdr>
                  <w:divsChild>
                    <w:div w:id="759521376">
                      <w:marLeft w:val="0"/>
                      <w:marRight w:val="0"/>
                      <w:marTop w:val="0"/>
                      <w:marBottom w:val="0"/>
                      <w:divBdr>
                        <w:top w:val="none" w:sz="0" w:space="0" w:color="auto"/>
                        <w:left w:val="none" w:sz="0" w:space="0" w:color="auto"/>
                        <w:bottom w:val="none" w:sz="0" w:space="0" w:color="auto"/>
                        <w:right w:val="none" w:sz="0" w:space="0" w:color="auto"/>
                      </w:divBdr>
                    </w:div>
                  </w:divsChild>
                </w:div>
                <w:div w:id="1056467624">
                  <w:marLeft w:val="0"/>
                  <w:marRight w:val="0"/>
                  <w:marTop w:val="0"/>
                  <w:marBottom w:val="0"/>
                  <w:divBdr>
                    <w:top w:val="none" w:sz="0" w:space="0" w:color="auto"/>
                    <w:left w:val="none" w:sz="0" w:space="0" w:color="auto"/>
                    <w:bottom w:val="none" w:sz="0" w:space="0" w:color="auto"/>
                    <w:right w:val="none" w:sz="0" w:space="0" w:color="auto"/>
                  </w:divBdr>
                  <w:divsChild>
                    <w:div w:id="1848401735">
                      <w:marLeft w:val="0"/>
                      <w:marRight w:val="0"/>
                      <w:marTop w:val="0"/>
                      <w:marBottom w:val="0"/>
                      <w:divBdr>
                        <w:top w:val="none" w:sz="0" w:space="0" w:color="auto"/>
                        <w:left w:val="none" w:sz="0" w:space="0" w:color="auto"/>
                        <w:bottom w:val="none" w:sz="0" w:space="0" w:color="auto"/>
                        <w:right w:val="none" w:sz="0" w:space="0" w:color="auto"/>
                      </w:divBdr>
                    </w:div>
                  </w:divsChild>
                </w:div>
                <w:div w:id="201405592">
                  <w:marLeft w:val="0"/>
                  <w:marRight w:val="0"/>
                  <w:marTop w:val="0"/>
                  <w:marBottom w:val="0"/>
                  <w:divBdr>
                    <w:top w:val="none" w:sz="0" w:space="0" w:color="auto"/>
                    <w:left w:val="none" w:sz="0" w:space="0" w:color="auto"/>
                    <w:bottom w:val="none" w:sz="0" w:space="0" w:color="auto"/>
                    <w:right w:val="none" w:sz="0" w:space="0" w:color="auto"/>
                  </w:divBdr>
                  <w:divsChild>
                    <w:div w:id="142155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685894">
      <w:bodyDiv w:val="1"/>
      <w:marLeft w:val="0"/>
      <w:marRight w:val="0"/>
      <w:marTop w:val="0"/>
      <w:marBottom w:val="0"/>
      <w:divBdr>
        <w:top w:val="none" w:sz="0" w:space="0" w:color="auto"/>
        <w:left w:val="none" w:sz="0" w:space="0" w:color="auto"/>
        <w:bottom w:val="none" w:sz="0" w:space="0" w:color="auto"/>
        <w:right w:val="none" w:sz="0" w:space="0" w:color="auto"/>
      </w:divBdr>
      <w:divsChild>
        <w:div w:id="1559974435">
          <w:marLeft w:val="0"/>
          <w:marRight w:val="0"/>
          <w:marTop w:val="0"/>
          <w:marBottom w:val="0"/>
          <w:divBdr>
            <w:top w:val="none" w:sz="0" w:space="0" w:color="auto"/>
            <w:left w:val="none" w:sz="0" w:space="0" w:color="auto"/>
            <w:bottom w:val="none" w:sz="0" w:space="0" w:color="auto"/>
            <w:right w:val="none" w:sz="0" w:space="0" w:color="auto"/>
          </w:divBdr>
          <w:divsChild>
            <w:div w:id="2068147273">
              <w:marLeft w:val="0"/>
              <w:marRight w:val="0"/>
              <w:marTop w:val="30"/>
              <w:marBottom w:val="30"/>
              <w:divBdr>
                <w:top w:val="none" w:sz="0" w:space="0" w:color="auto"/>
                <w:left w:val="none" w:sz="0" w:space="0" w:color="auto"/>
                <w:bottom w:val="none" w:sz="0" w:space="0" w:color="auto"/>
                <w:right w:val="none" w:sz="0" w:space="0" w:color="auto"/>
              </w:divBdr>
              <w:divsChild>
                <w:div w:id="316228353">
                  <w:marLeft w:val="0"/>
                  <w:marRight w:val="0"/>
                  <w:marTop w:val="0"/>
                  <w:marBottom w:val="0"/>
                  <w:divBdr>
                    <w:top w:val="none" w:sz="0" w:space="0" w:color="auto"/>
                    <w:left w:val="none" w:sz="0" w:space="0" w:color="auto"/>
                    <w:bottom w:val="none" w:sz="0" w:space="0" w:color="auto"/>
                    <w:right w:val="none" w:sz="0" w:space="0" w:color="auto"/>
                  </w:divBdr>
                  <w:divsChild>
                    <w:div w:id="1677687076">
                      <w:marLeft w:val="0"/>
                      <w:marRight w:val="0"/>
                      <w:marTop w:val="0"/>
                      <w:marBottom w:val="0"/>
                      <w:divBdr>
                        <w:top w:val="none" w:sz="0" w:space="0" w:color="auto"/>
                        <w:left w:val="none" w:sz="0" w:space="0" w:color="auto"/>
                        <w:bottom w:val="none" w:sz="0" w:space="0" w:color="auto"/>
                        <w:right w:val="none" w:sz="0" w:space="0" w:color="auto"/>
                      </w:divBdr>
                    </w:div>
                  </w:divsChild>
                </w:div>
                <w:div w:id="1331907593">
                  <w:marLeft w:val="0"/>
                  <w:marRight w:val="0"/>
                  <w:marTop w:val="0"/>
                  <w:marBottom w:val="0"/>
                  <w:divBdr>
                    <w:top w:val="none" w:sz="0" w:space="0" w:color="auto"/>
                    <w:left w:val="none" w:sz="0" w:space="0" w:color="auto"/>
                    <w:bottom w:val="none" w:sz="0" w:space="0" w:color="auto"/>
                    <w:right w:val="none" w:sz="0" w:space="0" w:color="auto"/>
                  </w:divBdr>
                  <w:divsChild>
                    <w:div w:id="319887093">
                      <w:marLeft w:val="0"/>
                      <w:marRight w:val="0"/>
                      <w:marTop w:val="0"/>
                      <w:marBottom w:val="0"/>
                      <w:divBdr>
                        <w:top w:val="none" w:sz="0" w:space="0" w:color="auto"/>
                        <w:left w:val="none" w:sz="0" w:space="0" w:color="auto"/>
                        <w:bottom w:val="none" w:sz="0" w:space="0" w:color="auto"/>
                        <w:right w:val="none" w:sz="0" w:space="0" w:color="auto"/>
                      </w:divBdr>
                    </w:div>
                  </w:divsChild>
                </w:div>
                <w:div w:id="1626545537">
                  <w:marLeft w:val="0"/>
                  <w:marRight w:val="0"/>
                  <w:marTop w:val="0"/>
                  <w:marBottom w:val="0"/>
                  <w:divBdr>
                    <w:top w:val="none" w:sz="0" w:space="0" w:color="auto"/>
                    <w:left w:val="none" w:sz="0" w:space="0" w:color="auto"/>
                    <w:bottom w:val="none" w:sz="0" w:space="0" w:color="auto"/>
                    <w:right w:val="none" w:sz="0" w:space="0" w:color="auto"/>
                  </w:divBdr>
                  <w:divsChild>
                    <w:div w:id="648705882">
                      <w:marLeft w:val="0"/>
                      <w:marRight w:val="0"/>
                      <w:marTop w:val="0"/>
                      <w:marBottom w:val="0"/>
                      <w:divBdr>
                        <w:top w:val="none" w:sz="0" w:space="0" w:color="auto"/>
                        <w:left w:val="none" w:sz="0" w:space="0" w:color="auto"/>
                        <w:bottom w:val="none" w:sz="0" w:space="0" w:color="auto"/>
                        <w:right w:val="none" w:sz="0" w:space="0" w:color="auto"/>
                      </w:divBdr>
                    </w:div>
                  </w:divsChild>
                </w:div>
                <w:div w:id="1724476876">
                  <w:marLeft w:val="0"/>
                  <w:marRight w:val="0"/>
                  <w:marTop w:val="0"/>
                  <w:marBottom w:val="0"/>
                  <w:divBdr>
                    <w:top w:val="none" w:sz="0" w:space="0" w:color="auto"/>
                    <w:left w:val="none" w:sz="0" w:space="0" w:color="auto"/>
                    <w:bottom w:val="none" w:sz="0" w:space="0" w:color="auto"/>
                    <w:right w:val="none" w:sz="0" w:space="0" w:color="auto"/>
                  </w:divBdr>
                  <w:divsChild>
                    <w:div w:id="1701735548">
                      <w:marLeft w:val="0"/>
                      <w:marRight w:val="0"/>
                      <w:marTop w:val="0"/>
                      <w:marBottom w:val="0"/>
                      <w:divBdr>
                        <w:top w:val="none" w:sz="0" w:space="0" w:color="auto"/>
                        <w:left w:val="none" w:sz="0" w:space="0" w:color="auto"/>
                        <w:bottom w:val="none" w:sz="0" w:space="0" w:color="auto"/>
                        <w:right w:val="none" w:sz="0" w:space="0" w:color="auto"/>
                      </w:divBdr>
                    </w:div>
                  </w:divsChild>
                </w:div>
                <w:div w:id="1738044329">
                  <w:marLeft w:val="0"/>
                  <w:marRight w:val="0"/>
                  <w:marTop w:val="0"/>
                  <w:marBottom w:val="0"/>
                  <w:divBdr>
                    <w:top w:val="none" w:sz="0" w:space="0" w:color="auto"/>
                    <w:left w:val="none" w:sz="0" w:space="0" w:color="auto"/>
                    <w:bottom w:val="none" w:sz="0" w:space="0" w:color="auto"/>
                    <w:right w:val="none" w:sz="0" w:space="0" w:color="auto"/>
                  </w:divBdr>
                  <w:divsChild>
                    <w:div w:id="1591546544">
                      <w:marLeft w:val="0"/>
                      <w:marRight w:val="0"/>
                      <w:marTop w:val="0"/>
                      <w:marBottom w:val="0"/>
                      <w:divBdr>
                        <w:top w:val="none" w:sz="0" w:space="0" w:color="auto"/>
                        <w:left w:val="none" w:sz="0" w:space="0" w:color="auto"/>
                        <w:bottom w:val="none" w:sz="0" w:space="0" w:color="auto"/>
                        <w:right w:val="none" w:sz="0" w:space="0" w:color="auto"/>
                      </w:divBdr>
                    </w:div>
                  </w:divsChild>
                </w:div>
                <w:div w:id="1590964487">
                  <w:marLeft w:val="0"/>
                  <w:marRight w:val="0"/>
                  <w:marTop w:val="0"/>
                  <w:marBottom w:val="0"/>
                  <w:divBdr>
                    <w:top w:val="none" w:sz="0" w:space="0" w:color="auto"/>
                    <w:left w:val="none" w:sz="0" w:space="0" w:color="auto"/>
                    <w:bottom w:val="none" w:sz="0" w:space="0" w:color="auto"/>
                    <w:right w:val="none" w:sz="0" w:space="0" w:color="auto"/>
                  </w:divBdr>
                  <w:divsChild>
                    <w:div w:id="1299070492">
                      <w:marLeft w:val="0"/>
                      <w:marRight w:val="0"/>
                      <w:marTop w:val="0"/>
                      <w:marBottom w:val="0"/>
                      <w:divBdr>
                        <w:top w:val="none" w:sz="0" w:space="0" w:color="auto"/>
                        <w:left w:val="none" w:sz="0" w:space="0" w:color="auto"/>
                        <w:bottom w:val="none" w:sz="0" w:space="0" w:color="auto"/>
                        <w:right w:val="none" w:sz="0" w:space="0" w:color="auto"/>
                      </w:divBdr>
                    </w:div>
                  </w:divsChild>
                </w:div>
                <w:div w:id="1399018047">
                  <w:marLeft w:val="0"/>
                  <w:marRight w:val="0"/>
                  <w:marTop w:val="0"/>
                  <w:marBottom w:val="0"/>
                  <w:divBdr>
                    <w:top w:val="none" w:sz="0" w:space="0" w:color="auto"/>
                    <w:left w:val="none" w:sz="0" w:space="0" w:color="auto"/>
                    <w:bottom w:val="none" w:sz="0" w:space="0" w:color="auto"/>
                    <w:right w:val="none" w:sz="0" w:space="0" w:color="auto"/>
                  </w:divBdr>
                  <w:divsChild>
                    <w:div w:id="1874270045">
                      <w:marLeft w:val="0"/>
                      <w:marRight w:val="0"/>
                      <w:marTop w:val="0"/>
                      <w:marBottom w:val="0"/>
                      <w:divBdr>
                        <w:top w:val="none" w:sz="0" w:space="0" w:color="auto"/>
                        <w:left w:val="none" w:sz="0" w:space="0" w:color="auto"/>
                        <w:bottom w:val="none" w:sz="0" w:space="0" w:color="auto"/>
                        <w:right w:val="none" w:sz="0" w:space="0" w:color="auto"/>
                      </w:divBdr>
                    </w:div>
                  </w:divsChild>
                </w:div>
                <w:div w:id="1223298193">
                  <w:marLeft w:val="0"/>
                  <w:marRight w:val="0"/>
                  <w:marTop w:val="0"/>
                  <w:marBottom w:val="0"/>
                  <w:divBdr>
                    <w:top w:val="none" w:sz="0" w:space="0" w:color="auto"/>
                    <w:left w:val="none" w:sz="0" w:space="0" w:color="auto"/>
                    <w:bottom w:val="none" w:sz="0" w:space="0" w:color="auto"/>
                    <w:right w:val="none" w:sz="0" w:space="0" w:color="auto"/>
                  </w:divBdr>
                  <w:divsChild>
                    <w:div w:id="1679119738">
                      <w:marLeft w:val="0"/>
                      <w:marRight w:val="0"/>
                      <w:marTop w:val="0"/>
                      <w:marBottom w:val="0"/>
                      <w:divBdr>
                        <w:top w:val="none" w:sz="0" w:space="0" w:color="auto"/>
                        <w:left w:val="none" w:sz="0" w:space="0" w:color="auto"/>
                        <w:bottom w:val="none" w:sz="0" w:space="0" w:color="auto"/>
                        <w:right w:val="none" w:sz="0" w:space="0" w:color="auto"/>
                      </w:divBdr>
                    </w:div>
                  </w:divsChild>
                </w:div>
                <w:div w:id="1728188537">
                  <w:marLeft w:val="0"/>
                  <w:marRight w:val="0"/>
                  <w:marTop w:val="0"/>
                  <w:marBottom w:val="0"/>
                  <w:divBdr>
                    <w:top w:val="none" w:sz="0" w:space="0" w:color="auto"/>
                    <w:left w:val="none" w:sz="0" w:space="0" w:color="auto"/>
                    <w:bottom w:val="none" w:sz="0" w:space="0" w:color="auto"/>
                    <w:right w:val="none" w:sz="0" w:space="0" w:color="auto"/>
                  </w:divBdr>
                  <w:divsChild>
                    <w:div w:id="665666521">
                      <w:marLeft w:val="0"/>
                      <w:marRight w:val="0"/>
                      <w:marTop w:val="0"/>
                      <w:marBottom w:val="0"/>
                      <w:divBdr>
                        <w:top w:val="none" w:sz="0" w:space="0" w:color="auto"/>
                        <w:left w:val="none" w:sz="0" w:space="0" w:color="auto"/>
                        <w:bottom w:val="none" w:sz="0" w:space="0" w:color="auto"/>
                        <w:right w:val="none" w:sz="0" w:space="0" w:color="auto"/>
                      </w:divBdr>
                    </w:div>
                  </w:divsChild>
                </w:div>
                <w:div w:id="1290085453">
                  <w:marLeft w:val="0"/>
                  <w:marRight w:val="0"/>
                  <w:marTop w:val="0"/>
                  <w:marBottom w:val="0"/>
                  <w:divBdr>
                    <w:top w:val="none" w:sz="0" w:space="0" w:color="auto"/>
                    <w:left w:val="none" w:sz="0" w:space="0" w:color="auto"/>
                    <w:bottom w:val="none" w:sz="0" w:space="0" w:color="auto"/>
                    <w:right w:val="none" w:sz="0" w:space="0" w:color="auto"/>
                  </w:divBdr>
                  <w:divsChild>
                    <w:div w:id="77990885">
                      <w:marLeft w:val="0"/>
                      <w:marRight w:val="0"/>
                      <w:marTop w:val="0"/>
                      <w:marBottom w:val="0"/>
                      <w:divBdr>
                        <w:top w:val="none" w:sz="0" w:space="0" w:color="auto"/>
                        <w:left w:val="none" w:sz="0" w:space="0" w:color="auto"/>
                        <w:bottom w:val="none" w:sz="0" w:space="0" w:color="auto"/>
                        <w:right w:val="none" w:sz="0" w:space="0" w:color="auto"/>
                      </w:divBdr>
                    </w:div>
                  </w:divsChild>
                </w:div>
                <w:div w:id="23412428">
                  <w:marLeft w:val="0"/>
                  <w:marRight w:val="0"/>
                  <w:marTop w:val="0"/>
                  <w:marBottom w:val="0"/>
                  <w:divBdr>
                    <w:top w:val="none" w:sz="0" w:space="0" w:color="auto"/>
                    <w:left w:val="none" w:sz="0" w:space="0" w:color="auto"/>
                    <w:bottom w:val="none" w:sz="0" w:space="0" w:color="auto"/>
                    <w:right w:val="none" w:sz="0" w:space="0" w:color="auto"/>
                  </w:divBdr>
                  <w:divsChild>
                    <w:div w:id="704451525">
                      <w:marLeft w:val="0"/>
                      <w:marRight w:val="0"/>
                      <w:marTop w:val="0"/>
                      <w:marBottom w:val="0"/>
                      <w:divBdr>
                        <w:top w:val="none" w:sz="0" w:space="0" w:color="auto"/>
                        <w:left w:val="none" w:sz="0" w:space="0" w:color="auto"/>
                        <w:bottom w:val="none" w:sz="0" w:space="0" w:color="auto"/>
                        <w:right w:val="none" w:sz="0" w:space="0" w:color="auto"/>
                      </w:divBdr>
                    </w:div>
                  </w:divsChild>
                </w:div>
                <w:div w:id="1906914751">
                  <w:marLeft w:val="0"/>
                  <w:marRight w:val="0"/>
                  <w:marTop w:val="0"/>
                  <w:marBottom w:val="0"/>
                  <w:divBdr>
                    <w:top w:val="none" w:sz="0" w:space="0" w:color="auto"/>
                    <w:left w:val="none" w:sz="0" w:space="0" w:color="auto"/>
                    <w:bottom w:val="none" w:sz="0" w:space="0" w:color="auto"/>
                    <w:right w:val="none" w:sz="0" w:space="0" w:color="auto"/>
                  </w:divBdr>
                  <w:divsChild>
                    <w:div w:id="859124212">
                      <w:marLeft w:val="0"/>
                      <w:marRight w:val="0"/>
                      <w:marTop w:val="0"/>
                      <w:marBottom w:val="0"/>
                      <w:divBdr>
                        <w:top w:val="none" w:sz="0" w:space="0" w:color="auto"/>
                        <w:left w:val="none" w:sz="0" w:space="0" w:color="auto"/>
                        <w:bottom w:val="none" w:sz="0" w:space="0" w:color="auto"/>
                        <w:right w:val="none" w:sz="0" w:space="0" w:color="auto"/>
                      </w:divBdr>
                    </w:div>
                  </w:divsChild>
                </w:div>
                <w:div w:id="196281219">
                  <w:marLeft w:val="0"/>
                  <w:marRight w:val="0"/>
                  <w:marTop w:val="0"/>
                  <w:marBottom w:val="0"/>
                  <w:divBdr>
                    <w:top w:val="none" w:sz="0" w:space="0" w:color="auto"/>
                    <w:left w:val="none" w:sz="0" w:space="0" w:color="auto"/>
                    <w:bottom w:val="none" w:sz="0" w:space="0" w:color="auto"/>
                    <w:right w:val="none" w:sz="0" w:space="0" w:color="auto"/>
                  </w:divBdr>
                  <w:divsChild>
                    <w:div w:id="24137387">
                      <w:marLeft w:val="0"/>
                      <w:marRight w:val="0"/>
                      <w:marTop w:val="0"/>
                      <w:marBottom w:val="0"/>
                      <w:divBdr>
                        <w:top w:val="none" w:sz="0" w:space="0" w:color="auto"/>
                        <w:left w:val="none" w:sz="0" w:space="0" w:color="auto"/>
                        <w:bottom w:val="none" w:sz="0" w:space="0" w:color="auto"/>
                        <w:right w:val="none" w:sz="0" w:space="0" w:color="auto"/>
                      </w:divBdr>
                    </w:div>
                  </w:divsChild>
                </w:div>
                <w:div w:id="352339772">
                  <w:marLeft w:val="0"/>
                  <w:marRight w:val="0"/>
                  <w:marTop w:val="0"/>
                  <w:marBottom w:val="0"/>
                  <w:divBdr>
                    <w:top w:val="none" w:sz="0" w:space="0" w:color="auto"/>
                    <w:left w:val="none" w:sz="0" w:space="0" w:color="auto"/>
                    <w:bottom w:val="none" w:sz="0" w:space="0" w:color="auto"/>
                    <w:right w:val="none" w:sz="0" w:space="0" w:color="auto"/>
                  </w:divBdr>
                  <w:divsChild>
                    <w:div w:id="1092898598">
                      <w:marLeft w:val="0"/>
                      <w:marRight w:val="0"/>
                      <w:marTop w:val="0"/>
                      <w:marBottom w:val="0"/>
                      <w:divBdr>
                        <w:top w:val="none" w:sz="0" w:space="0" w:color="auto"/>
                        <w:left w:val="none" w:sz="0" w:space="0" w:color="auto"/>
                        <w:bottom w:val="none" w:sz="0" w:space="0" w:color="auto"/>
                        <w:right w:val="none" w:sz="0" w:space="0" w:color="auto"/>
                      </w:divBdr>
                    </w:div>
                  </w:divsChild>
                </w:div>
                <w:div w:id="1011835465">
                  <w:marLeft w:val="0"/>
                  <w:marRight w:val="0"/>
                  <w:marTop w:val="0"/>
                  <w:marBottom w:val="0"/>
                  <w:divBdr>
                    <w:top w:val="none" w:sz="0" w:space="0" w:color="auto"/>
                    <w:left w:val="none" w:sz="0" w:space="0" w:color="auto"/>
                    <w:bottom w:val="none" w:sz="0" w:space="0" w:color="auto"/>
                    <w:right w:val="none" w:sz="0" w:space="0" w:color="auto"/>
                  </w:divBdr>
                  <w:divsChild>
                    <w:div w:id="1624994285">
                      <w:marLeft w:val="0"/>
                      <w:marRight w:val="0"/>
                      <w:marTop w:val="0"/>
                      <w:marBottom w:val="0"/>
                      <w:divBdr>
                        <w:top w:val="none" w:sz="0" w:space="0" w:color="auto"/>
                        <w:left w:val="none" w:sz="0" w:space="0" w:color="auto"/>
                        <w:bottom w:val="none" w:sz="0" w:space="0" w:color="auto"/>
                        <w:right w:val="none" w:sz="0" w:space="0" w:color="auto"/>
                      </w:divBdr>
                    </w:div>
                  </w:divsChild>
                </w:div>
                <w:div w:id="1649019714">
                  <w:marLeft w:val="0"/>
                  <w:marRight w:val="0"/>
                  <w:marTop w:val="0"/>
                  <w:marBottom w:val="0"/>
                  <w:divBdr>
                    <w:top w:val="none" w:sz="0" w:space="0" w:color="auto"/>
                    <w:left w:val="none" w:sz="0" w:space="0" w:color="auto"/>
                    <w:bottom w:val="none" w:sz="0" w:space="0" w:color="auto"/>
                    <w:right w:val="none" w:sz="0" w:space="0" w:color="auto"/>
                  </w:divBdr>
                  <w:divsChild>
                    <w:div w:id="1049919206">
                      <w:marLeft w:val="0"/>
                      <w:marRight w:val="0"/>
                      <w:marTop w:val="0"/>
                      <w:marBottom w:val="0"/>
                      <w:divBdr>
                        <w:top w:val="none" w:sz="0" w:space="0" w:color="auto"/>
                        <w:left w:val="none" w:sz="0" w:space="0" w:color="auto"/>
                        <w:bottom w:val="none" w:sz="0" w:space="0" w:color="auto"/>
                        <w:right w:val="none" w:sz="0" w:space="0" w:color="auto"/>
                      </w:divBdr>
                    </w:div>
                  </w:divsChild>
                </w:div>
                <w:div w:id="1828591046">
                  <w:marLeft w:val="0"/>
                  <w:marRight w:val="0"/>
                  <w:marTop w:val="0"/>
                  <w:marBottom w:val="0"/>
                  <w:divBdr>
                    <w:top w:val="none" w:sz="0" w:space="0" w:color="auto"/>
                    <w:left w:val="none" w:sz="0" w:space="0" w:color="auto"/>
                    <w:bottom w:val="none" w:sz="0" w:space="0" w:color="auto"/>
                    <w:right w:val="none" w:sz="0" w:space="0" w:color="auto"/>
                  </w:divBdr>
                  <w:divsChild>
                    <w:div w:id="1725981309">
                      <w:marLeft w:val="0"/>
                      <w:marRight w:val="0"/>
                      <w:marTop w:val="0"/>
                      <w:marBottom w:val="0"/>
                      <w:divBdr>
                        <w:top w:val="none" w:sz="0" w:space="0" w:color="auto"/>
                        <w:left w:val="none" w:sz="0" w:space="0" w:color="auto"/>
                        <w:bottom w:val="none" w:sz="0" w:space="0" w:color="auto"/>
                        <w:right w:val="none" w:sz="0" w:space="0" w:color="auto"/>
                      </w:divBdr>
                    </w:div>
                  </w:divsChild>
                </w:div>
                <w:div w:id="1566645127">
                  <w:marLeft w:val="0"/>
                  <w:marRight w:val="0"/>
                  <w:marTop w:val="0"/>
                  <w:marBottom w:val="0"/>
                  <w:divBdr>
                    <w:top w:val="none" w:sz="0" w:space="0" w:color="auto"/>
                    <w:left w:val="none" w:sz="0" w:space="0" w:color="auto"/>
                    <w:bottom w:val="none" w:sz="0" w:space="0" w:color="auto"/>
                    <w:right w:val="none" w:sz="0" w:space="0" w:color="auto"/>
                  </w:divBdr>
                  <w:divsChild>
                    <w:div w:id="1797142704">
                      <w:marLeft w:val="0"/>
                      <w:marRight w:val="0"/>
                      <w:marTop w:val="0"/>
                      <w:marBottom w:val="0"/>
                      <w:divBdr>
                        <w:top w:val="none" w:sz="0" w:space="0" w:color="auto"/>
                        <w:left w:val="none" w:sz="0" w:space="0" w:color="auto"/>
                        <w:bottom w:val="none" w:sz="0" w:space="0" w:color="auto"/>
                        <w:right w:val="none" w:sz="0" w:space="0" w:color="auto"/>
                      </w:divBdr>
                    </w:div>
                  </w:divsChild>
                </w:div>
                <w:div w:id="1914586522">
                  <w:marLeft w:val="0"/>
                  <w:marRight w:val="0"/>
                  <w:marTop w:val="0"/>
                  <w:marBottom w:val="0"/>
                  <w:divBdr>
                    <w:top w:val="none" w:sz="0" w:space="0" w:color="auto"/>
                    <w:left w:val="none" w:sz="0" w:space="0" w:color="auto"/>
                    <w:bottom w:val="none" w:sz="0" w:space="0" w:color="auto"/>
                    <w:right w:val="none" w:sz="0" w:space="0" w:color="auto"/>
                  </w:divBdr>
                  <w:divsChild>
                    <w:div w:id="226575227">
                      <w:marLeft w:val="0"/>
                      <w:marRight w:val="0"/>
                      <w:marTop w:val="0"/>
                      <w:marBottom w:val="0"/>
                      <w:divBdr>
                        <w:top w:val="none" w:sz="0" w:space="0" w:color="auto"/>
                        <w:left w:val="none" w:sz="0" w:space="0" w:color="auto"/>
                        <w:bottom w:val="none" w:sz="0" w:space="0" w:color="auto"/>
                        <w:right w:val="none" w:sz="0" w:space="0" w:color="auto"/>
                      </w:divBdr>
                    </w:div>
                  </w:divsChild>
                </w:div>
                <w:div w:id="716012156">
                  <w:marLeft w:val="0"/>
                  <w:marRight w:val="0"/>
                  <w:marTop w:val="0"/>
                  <w:marBottom w:val="0"/>
                  <w:divBdr>
                    <w:top w:val="none" w:sz="0" w:space="0" w:color="auto"/>
                    <w:left w:val="none" w:sz="0" w:space="0" w:color="auto"/>
                    <w:bottom w:val="none" w:sz="0" w:space="0" w:color="auto"/>
                    <w:right w:val="none" w:sz="0" w:space="0" w:color="auto"/>
                  </w:divBdr>
                  <w:divsChild>
                    <w:div w:id="1382514414">
                      <w:marLeft w:val="0"/>
                      <w:marRight w:val="0"/>
                      <w:marTop w:val="0"/>
                      <w:marBottom w:val="0"/>
                      <w:divBdr>
                        <w:top w:val="none" w:sz="0" w:space="0" w:color="auto"/>
                        <w:left w:val="none" w:sz="0" w:space="0" w:color="auto"/>
                        <w:bottom w:val="none" w:sz="0" w:space="0" w:color="auto"/>
                        <w:right w:val="none" w:sz="0" w:space="0" w:color="auto"/>
                      </w:divBdr>
                    </w:div>
                  </w:divsChild>
                </w:div>
                <w:div w:id="2006125514">
                  <w:marLeft w:val="0"/>
                  <w:marRight w:val="0"/>
                  <w:marTop w:val="0"/>
                  <w:marBottom w:val="0"/>
                  <w:divBdr>
                    <w:top w:val="none" w:sz="0" w:space="0" w:color="auto"/>
                    <w:left w:val="none" w:sz="0" w:space="0" w:color="auto"/>
                    <w:bottom w:val="none" w:sz="0" w:space="0" w:color="auto"/>
                    <w:right w:val="none" w:sz="0" w:space="0" w:color="auto"/>
                  </w:divBdr>
                  <w:divsChild>
                    <w:div w:id="155268379">
                      <w:marLeft w:val="0"/>
                      <w:marRight w:val="0"/>
                      <w:marTop w:val="0"/>
                      <w:marBottom w:val="0"/>
                      <w:divBdr>
                        <w:top w:val="none" w:sz="0" w:space="0" w:color="auto"/>
                        <w:left w:val="none" w:sz="0" w:space="0" w:color="auto"/>
                        <w:bottom w:val="none" w:sz="0" w:space="0" w:color="auto"/>
                        <w:right w:val="none" w:sz="0" w:space="0" w:color="auto"/>
                      </w:divBdr>
                    </w:div>
                  </w:divsChild>
                </w:div>
                <w:div w:id="921840451">
                  <w:marLeft w:val="0"/>
                  <w:marRight w:val="0"/>
                  <w:marTop w:val="0"/>
                  <w:marBottom w:val="0"/>
                  <w:divBdr>
                    <w:top w:val="none" w:sz="0" w:space="0" w:color="auto"/>
                    <w:left w:val="none" w:sz="0" w:space="0" w:color="auto"/>
                    <w:bottom w:val="none" w:sz="0" w:space="0" w:color="auto"/>
                    <w:right w:val="none" w:sz="0" w:space="0" w:color="auto"/>
                  </w:divBdr>
                  <w:divsChild>
                    <w:div w:id="1262571971">
                      <w:marLeft w:val="0"/>
                      <w:marRight w:val="0"/>
                      <w:marTop w:val="0"/>
                      <w:marBottom w:val="0"/>
                      <w:divBdr>
                        <w:top w:val="none" w:sz="0" w:space="0" w:color="auto"/>
                        <w:left w:val="none" w:sz="0" w:space="0" w:color="auto"/>
                        <w:bottom w:val="none" w:sz="0" w:space="0" w:color="auto"/>
                        <w:right w:val="none" w:sz="0" w:space="0" w:color="auto"/>
                      </w:divBdr>
                    </w:div>
                  </w:divsChild>
                </w:div>
                <w:div w:id="1886217010">
                  <w:marLeft w:val="0"/>
                  <w:marRight w:val="0"/>
                  <w:marTop w:val="0"/>
                  <w:marBottom w:val="0"/>
                  <w:divBdr>
                    <w:top w:val="none" w:sz="0" w:space="0" w:color="auto"/>
                    <w:left w:val="none" w:sz="0" w:space="0" w:color="auto"/>
                    <w:bottom w:val="none" w:sz="0" w:space="0" w:color="auto"/>
                    <w:right w:val="none" w:sz="0" w:space="0" w:color="auto"/>
                  </w:divBdr>
                  <w:divsChild>
                    <w:div w:id="1092045962">
                      <w:marLeft w:val="0"/>
                      <w:marRight w:val="0"/>
                      <w:marTop w:val="0"/>
                      <w:marBottom w:val="0"/>
                      <w:divBdr>
                        <w:top w:val="none" w:sz="0" w:space="0" w:color="auto"/>
                        <w:left w:val="none" w:sz="0" w:space="0" w:color="auto"/>
                        <w:bottom w:val="none" w:sz="0" w:space="0" w:color="auto"/>
                        <w:right w:val="none" w:sz="0" w:space="0" w:color="auto"/>
                      </w:divBdr>
                    </w:div>
                  </w:divsChild>
                </w:div>
                <w:div w:id="1201472339">
                  <w:marLeft w:val="0"/>
                  <w:marRight w:val="0"/>
                  <w:marTop w:val="0"/>
                  <w:marBottom w:val="0"/>
                  <w:divBdr>
                    <w:top w:val="none" w:sz="0" w:space="0" w:color="auto"/>
                    <w:left w:val="none" w:sz="0" w:space="0" w:color="auto"/>
                    <w:bottom w:val="none" w:sz="0" w:space="0" w:color="auto"/>
                    <w:right w:val="none" w:sz="0" w:space="0" w:color="auto"/>
                  </w:divBdr>
                  <w:divsChild>
                    <w:div w:id="725295972">
                      <w:marLeft w:val="0"/>
                      <w:marRight w:val="0"/>
                      <w:marTop w:val="0"/>
                      <w:marBottom w:val="0"/>
                      <w:divBdr>
                        <w:top w:val="none" w:sz="0" w:space="0" w:color="auto"/>
                        <w:left w:val="none" w:sz="0" w:space="0" w:color="auto"/>
                        <w:bottom w:val="none" w:sz="0" w:space="0" w:color="auto"/>
                        <w:right w:val="none" w:sz="0" w:space="0" w:color="auto"/>
                      </w:divBdr>
                    </w:div>
                  </w:divsChild>
                </w:div>
                <w:div w:id="523059791">
                  <w:marLeft w:val="0"/>
                  <w:marRight w:val="0"/>
                  <w:marTop w:val="0"/>
                  <w:marBottom w:val="0"/>
                  <w:divBdr>
                    <w:top w:val="none" w:sz="0" w:space="0" w:color="auto"/>
                    <w:left w:val="none" w:sz="0" w:space="0" w:color="auto"/>
                    <w:bottom w:val="none" w:sz="0" w:space="0" w:color="auto"/>
                    <w:right w:val="none" w:sz="0" w:space="0" w:color="auto"/>
                  </w:divBdr>
                  <w:divsChild>
                    <w:div w:id="4362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81502">
          <w:marLeft w:val="0"/>
          <w:marRight w:val="0"/>
          <w:marTop w:val="0"/>
          <w:marBottom w:val="0"/>
          <w:divBdr>
            <w:top w:val="none" w:sz="0" w:space="0" w:color="auto"/>
            <w:left w:val="none" w:sz="0" w:space="0" w:color="auto"/>
            <w:bottom w:val="none" w:sz="0" w:space="0" w:color="auto"/>
            <w:right w:val="none" w:sz="0" w:space="0" w:color="auto"/>
          </w:divBdr>
        </w:div>
        <w:div w:id="1657418300">
          <w:marLeft w:val="0"/>
          <w:marRight w:val="0"/>
          <w:marTop w:val="0"/>
          <w:marBottom w:val="0"/>
          <w:divBdr>
            <w:top w:val="none" w:sz="0" w:space="0" w:color="auto"/>
            <w:left w:val="none" w:sz="0" w:space="0" w:color="auto"/>
            <w:bottom w:val="none" w:sz="0" w:space="0" w:color="auto"/>
            <w:right w:val="none" w:sz="0" w:space="0" w:color="auto"/>
          </w:divBdr>
        </w:div>
        <w:div w:id="1525828228">
          <w:marLeft w:val="0"/>
          <w:marRight w:val="0"/>
          <w:marTop w:val="0"/>
          <w:marBottom w:val="0"/>
          <w:divBdr>
            <w:top w:val="none" w:sz="0" w:space="0" w:color="auto"/>
            <w:left w:val="none" w:sz="0" w:space="0" w:color="auto"/>
            <w:bottom w:val="none" w:sz="0" w:space="0" w:color="auto"/>
            <w:right w:val="none" w:sz="0" w:space="0" w:color="auto"/>
          </w:divBdr>
          <w:divsChild>
            <w:div w:id="1123113746">
              <w:marLeft w:val="0"/>
              <w:marRight w:val="0"/>
              <w:marTop w:val="30"/>
              <w:marBottom w:val="30"/>
              <w:divBdr>
                <w:top w:val="none" w:sz="0" w:space="0" w:color="auto"/>
                <w:left w:val="none" w:sz="0" w:space="0" w:color="auto"/>
                <w:bottom w:val="none" w:sz="0" w:space="0" w:color="auto"/>
                <w:right w:val="none" w:sz="0" w:space="0" w:color="auto"/>
              </w:divBdr>
              <w:divsChild>
                <w:div w:id="381832077">
                  <w:marLeft w:val="0"/>
                  <w:marRight w:val="0"/>
                  <w:marTop w:val="0"/>
                  <w:marBottom w:val="0"/>
                  <w:divBdr>
                    <w:top w:val="none" w:sz="0" w:space="0" w:color="auto"/>
                    <w:left w:val="none" w:sz="0" w:space="0" w:color="auto"/>
                    <w:bottom w:val="none" w:sz="0" w:space="0" w:color="auto"/>
                    <w:right w:val="none" w:sz="0" w:space="0" w:color="auto"/>
                  </w:divBdr>
                  <w:divsChild>
                    <w:div w:id="828131027">
                      <w:marLeft w:val="0"/>
                      <w:marRight w:val="0"/>
                      <w:marTop w:val="0"/>
                      <w:marBottom w:val="0"/>
                      <w:divBdr>
                        <w:top w:val="none" w:sz="0" w:space="0" w:color="auto"/>
                        <w:left w:val="none" w:sz="0" w:space="0" w:color="auto"/>
                        <w:bottom w:val="none" w:sz="0" w:space="0" w:color="auto"/>
                        <w:right w:val="none" w:sz="0" w:space="0" w:color="auto"/>
                      </w:divBdr>
                    </w:div>
                  </w:divsChild>
                </w:div>
                <w:div w:id="920139459">
                  <w:marLeft w:val="0"/>
                  <w:marRight w:val="0"/>
                  <w:marTop w:val="0"/>
                  <w:marBottom w:val="0"/>
                  <w:divBdr>
                    <w:top w:val="none" w:sz="0" w:space="0" w:color="auto"/>
                    <w:left w:val="none" w:sz="0" w:space="0" w:color="auto"/>
                    <w:bottom w:val="none" w:sz="0" w:space="0" w:color="auto"/>
                    <w:right w:val="none" w:sz="0" w:space="0" w:color="auto"/>
                  </w:divBdr>
                  <w:divsChild>
                    <w:div w:id="2013294214">
                      <w:marLeft w:val="0"/>
                      <w:marRight w:val="0"/>
                      <w:marTop w:val="0"/>
                      <w:marBottom w:val="0"/>
                      <w:divBdr>
                        <w:top w:val="none" w:sz="0" w:space="0" w:color="auto"/>
                        <w:left w:val="none" w:sz="0" w:space="0" w:color="auto"/>
                        <w:bottom w:val="none" w:sz="0" w:space="0" w:color="auto"/>
                        <w:right w:val="none" w:sz="0" w:space="0" w:color="auto"/>
                      </w:divBdr>
                    </w:div>
                  </w:divsChild>
                </w:div>
                <w:div w:id="160508910">
                  <w:marLeft w:val="0"/>
                  <w:marRight w:val="0"/>
                  <w:marTop w:val="0"/>
                  <w:marBottom w:val="0"/>
                  <w:divBdr>
                    <w:top w:val="none" w:sz="0" w:space="0" w:color="auto"/>
                    <w:left w:val="none" w:sz="0" w:space="0" w:color="auto"/>
                    <w:bottom w:val="none" w:sz="0" w:space="0" w:color="auto"/>
                    <w:right w:val="none" w:sz="0" w:space="0" w:color="auto"/>
                  </w:divBdr>
                  <w:divsChild>
                    <w:div w:id="271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84684">
      <w:bodyDiv w:val="1"/>
      <w:marLeft w:val="0"/>
      <w:marRight w:val="0"/>
      <w:marTop w:val="0"/>
      <w:marBottom w:val="0"/>
      <w:divBdr>
        <w:top w:val="none" w:sz="0" w:space="0" w:color="auto"/>
        <w:left w:val="none" w:sz="0" w:space="0" w:color="auto"/>
        <w:bottom w:val="none" w:sz="0" w:space="0" w:color="auto"/>
        <w:right w:val="none" w:sz="0" w:space="0" w:color="auto"/>
      </w:divBdr>
    </w:div>
    <w:div w:id="145289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5860BB9D16694D94B3FA6C8D8F6D89" ma:contentTypeVersion="0" ma:contentTypeDescription="Create a new document." ma:contentTypeScope="" ma:versionID="30eccbd959e1cf0338bb891cf0f58b5f">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E37C-0597-4160-A2B4-7229C537353A}">
  <ds:schemaRefs>
    <ds:schemaRef ds:uri="http://schemas.microsoft.com/sharepoint/v3/contenttype/forms"/>
  </ds:schemaRefs>
</ds:datastoreItem>
</file>

<file path=customXml/itemProps2.xml><?xml version="1.0" encoding="utf-8"?>
<ds:datastoreItem xmlns:ds="http://schemas.openxmlformats.org/officeDocument/2006/customXml" ds:itemID="{3A6FDC0D-F27F-4B98-A93C-6669DA0B9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9DD8CD-E6A7-4E3C-A02F-9FC6CA7AD4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3099DD-1540-445B-B466-FDED6BE0A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Holroyd</dc:creator>
  <cp:keywords/>
  <dc:description/>
  <cp:lastModifiedBy>Gabriella Taylor</cp:lastModifiedBy>
  <cp:revision>5</cp:revision>
  <dcterms:created xsi:type="dcterms:W3CDTF">2024-01-29T11:48:00Z</dcterms:created>
  <dcterms:modified xsi:type="dcterms:W3CDTF">2024-02-09T10:21:00Z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0x0101006F5860BB9D16694D94B3FA6C8D8F6D89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